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46CB9" w:rsidP="2B7B8D79" w:rsidRDefault="00A46CB9" w14:paraId="38D1A0A8" w14:textId="0B0911C3" w14:noSpellErr="1">
      <w:pPr>
        <w:rPr>
          <w:rFonts w:ascii="LunchBox Bold" w:hAnsi="LunchBox Bold" w:asciiTheme="majorAscii" w:hAnsiTheme="majorAscii"/>
          <w:b w:val="1"/>
          <w:bCs w:val="1"/>
          <w:color w:val="049A99"/>
          <w:sz w:val="56"/>
          <w:szCs w:val="56"/>
        </w:rPr>
      </w:pPr>
      <w:bookmarkStart w:name="_Hlk82600172" w:id="0"/>
      <w:r w:rsidRPr="00AB38D1">
        <w:rPr>
          <w:noProof/>
          <w:color w:val="049A99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712E290" wp14:editId="71EF6FBD">
            <wp:simplePos x="0" y="0"/>
            <wp:positionH relativeFrom="margin">
              <wp:posOffset>15240</wp:posOffset>
            </wp:positionH>
            <wp:positionV relativeFrom="paragraph">
              <wp:posOffset>603250</wp:posOffset>
            </wp:positionV>
            <wp:extent cx="8945880" cy="2330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5880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B7B8D79" w:rsidR="00EE686F">
        <w:rPr>
          <w:rFonts w:ascii="LunchBox Bold" w:hAnsi="LunchBox Bold" w:asciiTheme="majorAscii" w:hAnsiTheme="majorAscii"/>
          <w:b w:val="1"/>
          <w:bCs w:val="1"/>
          <w:color w:val="049A99"/>
          <w:sz w:val="56"/>
          <w:szCs w:val="56"/>
        </w:rPr>
        <w:t>YOUNG ARCHAEOLOGISTS’ CLUB</w:t>
      </w:r>
    </w:p>
    <w:p w:rsidRPr="00C53F21" w:rsidR="00C53F21" w:rsidP="00EE5684" w:rsidRDefault="00EE686F" w14:paraId="432568BB" w14:textId="008B45DC">
      <w:pPr>
        <w:rPr>
          <w:rFonts w:asciiTheme="majorHAnsi" w:hAnsiTheme="majorHAnsi"/>
          <w:b/>
          <w:bCs/>
          <w:color w:val="049A99"/>
          <w:sz w:val="56"/>
          <w:szCs w:val="56"/>
        </w:rPr>
      </w:pPr>
      <w:r w:rsidRPr="00EE686F">
        <w:rPr>
          <w:rFonts w:asciiTheme="majorHAnsi" w:hAnsiTheme="majorHAnsi"/>
          <w:b/>
          <w:bCs/>
          <w:color w:val="049A99"/>
          <w:sz w:val="56"/>
          <w:szCs w:val="56"/>
        </w:rPr>
        <w:t>REGULAR VENUE ASSESSMENT</w:t>
      </w:r>
    </w:p>
    <w:p w:rsidRPr="00A46CB9" w:rsidR="00EE5684" w:rsidP="00EE5684" w:rsidRDefault="007431E4" w14:paraId="510F4B6E" w14:textId="40A476A8">
      <w:pPr>
        <w:rPr>
          <w:rFonts w:cstheme="minorHAnsi"/>
          <w:sz w:val="24"/>
          <w:szCs w:val="24"/>
        </w:rPr>
      </w:pPr>
      <w:r w:rsidRPr="00A46CB9">
        <w:rPr>
          <w:rFonts w:cstheme="minorHAnsi"/>
          <w:sz w:val="24"/>
          <w:szCs w:val="24"/>
        </w:rPr>
        <w:t xml:space="preserve">Your branch’s regular venue should be assessed annually, with a copy of the assessment sent to YAC HQ. </w:t>
      </w:r>
    </w:p>
    <w:p w:rsidRPr="00A46CB9" w:rsidR="007431E4" w:rsidP="2B7B8D79" w:rsidRDefault="007431E4" w14:paraId="4274A448" w14:textId="7A68CD98">
      <w:pPr>
        <w:rPr>
          <w:rFonts w:cs="Helvetica" w:cstheme="minorAscii"/>
          <w:sz w:val="24"/>
          <w:szCs w:val="24"/>
        </w:rPr>
      </w:pPr>
      <w:r w:rsidRPr="2B7B8D79" w:rsidR="007431E4">
        <w:rPr>
          <w:rFonts w:cs="Helvetica" w:cstheme="minorAscii"/>
          <w:sz w:val="24"/>
          <w:szCs w:val="24"/>
        </w:rPr>
        <w:t>This form</w:t>
      </w:r>
      <w:r w:rsidRPr="2B7B8D79" w:rsidR="009E34CA">
        <w:rPr>
          <w:rFonts w:cs="Helvetica" w:cstheme="minorAscii"/>
          <w:sz w:val="24"/>
          <w:szCs w:val="24"/>
        </w:rPr>
        <w:t>, containing different sections,</w:t>
      </w:r>
      <w:r w:rsidRPr="2B7B8D79" w:rsidR="007431E4">
        <w:rPr>
          <w:rFonts w:cs="Helvetica" w:cstheme="minorAscii"/>
          <w:sz w:val="24"/>
          <w:szCs w:val="24"/>
        </w:rPr>
        <w:t xml:space="preserve"> has been created to help you undertake this assessment. It has </w:t>
      </w:r>
      <w:r w:rsidRPr="2B7B8D79" w:rsidR="007431E4">
        <w:rPr>
          <w:rFonts w:cs="Helvetica" w:cstheme="minorAscii"/>
          <w:sz w:val="24"/>
          <w:szCs w:val="24"/>
        </w:rPr>
        <w:t>been designed</w:t>
      </w:r>
      <w:r w:rsidRPr="2B7B8D79" w:rsidR="007431E4">
        <w:rPr>
          <w:rFonts w:cs="Helvetica" w:cstheme="minorAscii"/>
          <w:sz w:val="24"/>
          <w:szCs w:val="24"/>
        </w:rPr>
        <w:t xml:space="preserve"> to cover </w:t>
      </w:r>
      <w:r w:rsidRPr="2B7B8D79" w:rsidR="007B4894">
        <w:rPr>
          <w:rFonts w:cs="Helvetica" w:cstheme="minorAscii"/>
          <w:sz w:val="24"/>
          <w:szCs w:val="24"/>
        </w:rPr>
        <w:t xml:space="preserve">several </w:t>
      </w:r>
      <w:r w:rsidRPr="2B7B8D79" w:rsidR="007431E4">
        <w:rPr>
          <w:rFonts w:cs="Helvetica" w:cstheme="minorAscii"/>
          <w:sz w:val="24"/>
          <w:szCs w:val="24"/>
        </w:rPr>
        <w:t>different types of venues so there may be sections</w:t>
      </w:r>
      <w:r w:rsidRPr="2B7B8D79" w:rsidR="0069577A">
        <w:rPr>
          <w:rFonts w:cs="Helvetica" w:cstheme="minorAscii"/>
          <w:sz w:val="24"/>
          <w:szCs w:val="24"/>
        </w:rPr>
        <w:t xml:space="preserve"> or questions</w:t>
      </w:r>
      <w:r w:rsidRPr="2B7B8D79" w:rsidR="007431E4">
        <w:rPr>
          <w:rFonts w:cs="Helvetica" w:cstheme="minorAscii"/>
          <w:sz w:val="24"/>
          <w:szCs w:val="24"/>
        </w:rPr>
        <w:t xml:space="preserve"> that are n</w:t>
      </w:r>
      <w:r w:rsidRPr="2B7B8D79" w:rsidR="007431E4">
        <w:rPr>
          <w:rFonts w:cs="Helvetica" w:cstheme="minorAscii"/>
          <w:sz w:val="24"/>
          <w:szCs w:val="24"/>
        </w:rPr>
        <w:t>ot relevant to your branch</w:t>
      </w:r>
      <w:r w:rsidRPr="2B7B8D79" w:rsidR="007431E4">
        <w:rPr>
          <w:rFonts w:cs="Helvetica" w:cstheme="minorAscii"/>
          <w:sz w:val="24"/>
          <w:szCs w:val="24"/>
        </w:rPr>
        <w:t>’s venue.</w:t>
      </w:r>
    </w:p>
    <w:p w:rsidRPr="00A46CB9" w:rsidR="007431E4" w:rsidP="2B7B8D79" w:rsidRDefault="0069577A" w14:paraId="161517F4" w14:textId="1D6235F5">
      <w:pPr>
        <w:rPr>
          <w:rFonts w:cs="Helvetica" w:cstheme="minorAscii"/>
          <w:sz w:val="24"/>
          <w:szCs w:val="24"/>
        </w:rPr>
      </w:pPr>
      <w:r w:rsidRPr="2B7B8D79" w:rsidR="0069577A">
        <w:rPr>
          <w:rFonts w:cs="Helvetica" w:cstheme="minorAscii"/>
          <w:sz w:val="24"/>
          <w:szCs w:val="24"/>
        </w:rPr>
        <w:t>When answering the questions, t</w:t>
      </w:r>
      <w:r w:rsidRPr="2B7B8D79" w:rsidR="005F2251">
        <w:rPr>
          <w:rFonts w:cs="Helvetica" w:cstheme="minorAscii"/>
          <w:sz w:val="24"/>
          <w:szCs w:val="24"/>
        </w:rPr>
        <w:t>here may be times where something is the venue owner’s responsibility to implement</w:t>
      </w:r>
      <w:r w:rsidRPr="2B7B8D79" w:rsidR="009E34CA">
        <w:rPr>
          <w:rFonts w:cs="Helvetica" w:cstheme="minorAscii"/>
          <w:sz w:val="24"/>
          <w:szCs w:val="24"/>
        </w:rPr>
        <w:t xml:space="preserve"> (</w:t>
      </w:r>
      <w:proofErr w:type="gramStart"/>
      <w:r w:rsidRPr="2B7B8D79" w:rsidR="009E34CA">
        <w:rPr>
          <w:rFonts w:cs="Helvetica" w:cstheme="minorAscii"/>
          <w:sz w:val="24"/>
          <w:szCs w:val="24"/>
        </w:rPr>
        <w:t>e.g.</w:t>
      </w:r>
      <w:proofErr w:type="gramEnd"/>
      <w:r w:rsidRPr="2B7B8D79" w:rsidR="009E34CA">
        <w:rPr>
          <w:rFonts w:cs="Helvetica" w:cstheme="minorAscii"/>
          <w:sz w:val="24"/>
          <w:szCs w:val="24"/>
        </w:rPr>
        <w:t xml:space="preserve"> fire alarm servicing and maintenance)</w:t>
      </w:r>
      <w:r w:rsidRPr="2B7B8D79" w:rsidR="0069577A">
        <w:rPr>
          <w:rFonts w:cs="Helvetica" w:cstheme="minorAscii"/>
          <w:sz w:val="24"/>
          <w:szCs w:val="24"/>
        </w:rPr>
        <w:t xml:space="preserve">, although it is up to the YAC </w:t>
      </w:r>
      <w:r w:rsidRPr="2B7B8D79" w:rsidR="3C6113C3">
        <w:rPr>
          <w:rFonts w:cs="Helvetica" w:cstheme="minorAscii"/>
          <w:sz w:val="24"/>
          <w:szCs w:val="24"/>
        </w:rPr>
        <w:t>l</w:t>
      </w:r>
      <w:r w:rsidRPr="2B7B8D79" w:rsidR="0069577A">
        <w:rPr>
          <w:rFonts w:cs="Helvetica" w:cstheme="minorAscii"/>
          <w:sz w:val="24"/>
          <w:szCs w:val="24"/>
        </w:rPr>
        <w:t xml:space="preserve">eaders and volunteers to check that procedures are in place, the responsibility of the YAC </w:t>
      </w:r>
      <w:r w:rsidRPr="2B7B8D79" w:rsidR="31DDB3C0">
        <w:rPr>
          <w:rFonts w:cs="Helvetica" w:cstheme="minorAscii"/>
          <w:sz w:val="24"/>
          <w:szCs w:val="24"/>
        </w:rPr>
        <w:t>l</w:t>
      </w:r>
      <w:r w:rsidRPr="2B7B8D79" w:rsidR="0069577A">
        <w:rPr>
          <w:rFonts w:cs="Helvetica" w:cstheme="minorAscii"/>
          <w:sz w:val="24"/>
          <w:szCs w:val="24"/>
        </w:rPr>
        <w:t>eaders and volunteers</w:t>
      </w:r>
      <w:r w:rsidRPr="2B7B8D79" w:rsidR="009E34CA">
        <w:rPr>
          <w:rFonts w:cs="Helvetica" w:cstheme="minorAscii"/>
          <w:sz w:val="24"/>
          <w:szCs w:val="24"/>
        </w:rPr>
        <w:t xml:space="preserve"> (e.g. YAC equipment)</w:t>
      </w:r>
      <w:r w:rsidRPr="2B7B8D79" w:rsidR="0069577A">
        <w:rPr>
          <w:rFonts w:cs="Helvetica" w:cstheme="minorAscii"/>
          <w:sz w:val="24"/>
          <w:szCs w:val="24"/>
        </w:rPr>
        <w:t xml:space="preserve"> or a mixture of both</w:t>
      </w:r>
      <w:r w:rsidRPr="2B7B8D79" w:rsidR="009E34CA">
        <w:rPr>
          <w:rFonts w:cs="Helvetica" w:cstheme="minorAscii"/>
          <w:sz w:val="24"/>
          <w:szCs w:val="24"/>
        </w:rPr>
        <w:t xml:space="preserve"> (e.g. </w:t>
      </w:r>
      <w:r w:rsidRPr="2B7B8D79" w:rsidR="00FE4020">
        <w:rPr>
          <w:rFonts w:cs="Helvetica" w:cstheme="minorAscii"/>
          <w:sz w:val="24"/>
          <w:szCs w:val="24"/>
        </w:rPr>
        <w:t>venue/session accessibility)</w:t>
      </w:r>
      <w:r w:rsidRPr="2B7B8D79" w:rsidR="0069577A">
        <w:rPr>
          <w:rFonts w:cs="Helvetica" w:cstheme="minorAscii"/>
          <w:sz w:val="24"/>
          <w:szCs w:val="24"/>
        </w:rPr>
        <w:t xml:space="preserve">.  </w:t>
      </w:r>
    </w:p>
    <w:p w:rsidRPr="00EE686F" w:rsidR="0069577A" w:rsidP="00EE5684" w:rsidRDefault="0069577A" w14:paraId="0D0927A6" w14:textId="77777777">
      <w:pPr>
        <w:rPr>
          <w:rFonts w:cstheme="minorHAnsi"/>
        </w:rPr>
      </w:pPr>
    </w:p>
    <w:tbl>
      <w:tblPr>
        <w:tblStyle w:val="TableGrid"/>
        <w:tblW w:w="0" w:type="auto"/>
        <w:tbl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single" w:color="FFC000" w:themeColor="accent4" w:sz="4" w:space="0"/>
          <w:insideV w:val="single" w:color="FFC000" w:themeColor="accent4" w:sz="4" w:space="0"/>
        </w:tblBorders>
        <w:tblLook w:val="04A0" w:firstRow="1" w:lastRow="0" w:firstColumn="1" w:lastColumn="0" w:noHBand="0" w:noVBand="1"/>
      </w:tblPr>
      <w:tblGrid>
        <w:gridCol w:w="3487"/>
        <w:gridCol w:w="2615"/>
        <w:gridCol w:w="872"/>
        <w:gridCol w:w="1743"/>
        <w:gridCol w:w="1744"/>
        <w:gridCol w:w="871"/>
        <w:gridCol w:w="2616"/>
      </w:tblGrid>
      <w:tr w:rsidRPr="00EE686F" w:rsidR="00EE5684" w:rsidTr="2B7B8D79" w14:paraId="2E2AE3D8" w14:textId="77777777">
        <w:tc>
          <w:tcPr>
            <w:tcW w:w="3487" w:type="dxa"/>
            <w:shd w:val="clear" w:color="auto" w:fill="FFF2CC" w:themeFill="accent4" w:themeFillTint="33"/>
            <w:tcMar/>
          </w:tcPr>
          <w:p w:rsidRPr="00EE686F" w:rsidR="00EE5684" w:rsidP="00CA2DE8" w:rsidRDefault="00EE5684" w14:paraId="52CD9AA5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Branch Name:</w:t>
            </w:r>
          </w:p>
        </w:tc>
        <w:tc>
          <w:tcPr>
            <w:tcW w:w="3487" w:type="dxa"/>
            <w:gridSpan w:val="2"/>
            <w:tcMar/>
          </w:tcPr>
          <w:p w:rsidRPr="00EE686F" w:rsidR="00EE5684" w:rsidP="00CA2DE8" w:rsidRDefault="00EE5684" w14:paraId="34B2840F" w14:textId="77777777">
            <w:pPr>
              <w:rPr>
                <w:rFonts w:cstheme="minorHAnsi"/>
              </w:rPr>
            </w:pPr>
          </w:p>
        </w:tc>
        <w:tc>
          <w:tcPr>
            <w:tcW w:w="3487" w:type="dxa"/>
            <w:gridSpan w:val="2"/>
            <w:shd w:val="clear" w:color="auto" w:fill="FFF2CC" w:themeFill="accent4" w:themeFillTint="33"/>
            <w:tcMar/>
          </w:tcPr>
          <w:p w:rsidRPr="00EE686F" w:rsidR="00EE5684" w:rsidP="2B7B8D79" w:rsidRDefault="00EE5684" w14:paraId="3F80FE4E" w14:textId="6D7A8B7F">
            <w:pPr>
              <w:rPr>
                <w:rFonts w:cs="Helvetica" w:cstheme="minorAscii"/>
              </w:rPr>
            </w:pPr>
            <w:r w:rsidRPr="2B7B8D79" w:rsidR="184B90F2">
              <w:rPr>
                <w:rFonts w:cs="Helvetica" w:cstheme="minorAscii"/>
              </w:rPr>
              <w:t>Person</w:t>
            </w:r>
            <w:r w:rsidRPr="2B7B8D79" w:rsidR="184B90F2">
              <w:rPr>
                <w:rFonts w:cs="Helvetica" w:cstheme="minorAscii"/>
              </w:rPr>
              <w:t xml:space="preserve"> under</w:t>
            </w:r>
            <w:r w:rsidRPr="2B7B8D79" w:rsidR="184B90F2">
              <w:rPr>
                <w:rFonts w:cs="Helvetica" w:cstheme="minorAscii"/>
              </w:rPr>
              <w:t>taking</w:t>
            </w:r>
            <w:r w:rsidRPr="2B7B8D79" w:rsidR="184B90F2">
              <w:rPr>
                <w:rFonts w:cs="Helvetica" w:cstheme="minorAscii"/>
              </w:rPr>
              <w:t xml:space="preserve"> this </w:t>
            </w:r>
            <w:r w:rsidRPr="2B7B8D79" w:rsidR="184B90F2">
              <w:rPr>
                <w:rFonts w:cs="Helvetica" w:cstheme="minorAscii"/>
              </w:rPr>
              <w:t>risk a</w:t>
            </w:r>
            <w:r w:rsidRPr="2B7B8D79" w:rsidR="184B90F2">
              <w:rPr>
                <w:rFonts w:cs="Helvetica" w:cstheme="minorAscii"/>
              </w:rPr>
              <w:t>ssessm</w:t>
            </w:r>
            <w:r w:rsidRPr="2B7B8D79" w:rsidR="184B90F2">
              <w:rPr>
                <w:rFonts w:cs="Helvetica" w:cstheme="minorAscii"/>
              </w:rPr>
              <w:t>ent:</w:t>
            </w:r>
          </w:p>
        </w:tc>
        <w:tc>
          <w:tcPr>
            <w:tcW w:w="3487" w:type="dxa"/>
            <w:gridSpan w:val="2"/>
            <w:tcMar/>
          </w:tcPr>
          <w:p w:rsidRPr="00EE686F" w:rsidR="00EE5684" w:rsidP="00CA2DE8" w:rsidRDefault="00EE5684" w14:paraId="52A8BB6B" w14:textId="77777777">
            <w:pPr>
              <w:rPr>
                <w:rFonts w:cstheme="minorHAnsi"/>
              </w:rPr>
            </w:pPr>
          </w:p>
        </w:tc>
      </w:tr>
      <w:tr w:rsidRPr="00EE686F" w:rsidR="00EE5684" w:rsidTr="2B7B8D79" w14:paraId="2A1DDC55" w14:textId="77777777">
        <w:tc>
          <w:tcPr>
            <w:tcW w:w="3487" w:type="dxa"/>
            <w:shd w:val="clear" w:color="auto" w:fill="FFF2CC" w:themeFill="accent4" w:themeFillTint="33"/>
            <w:tcMar/>
          </w:tcPr>
          <w:p w:rsidRPr="00EE686F" w:rsidR="00EE5684" w:rsidP="00CA2DE8" w:rsidRDefault="00EE5684" w14:paraId="3E73A57E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Date of Assessment:</w:t>
            </w:r>
          </w:p>
        </w:tc>
        <w:tc>
          <w:tcPr>
            <w:tcW w:w="3487" w:type="dxa"/>
            <w:gridSpan w:val="2"/>
            <w:tcMar/>
          </w:tcPr>
          <w:p w:rsidRPr="00EE686F" w:rsidR="00EE5684" w:rsidP="00CA2DE8" w:rsidRDefault="00EE5684" w14:paraId="75A0AC4F" w14:textId="77777777">
            <w:pPr>
              <w:rPr>
                <w:rFonts w:cstheme="minorHAnsi"/>
              </w:rPr>
            </w:pPr>
          </w:p>
        </w:tc>
        <w:tc>
          <w:tcPr>
            <w:tcW w:w="3487" w:type="dxa"/>
            <w:gridSpan w:val="2"/>
            <w:shd w:val="clear" w:color="auto" w:fill="FFF2CC" w:themeFill="accent4" w:themeFillTint="33"/>
            <w:tcMar/>
          </w:tcPr>
          <w:p w:rsidRPr="00EE686F" w:rsidR="00EE5684" w:rsidP="00CA2DE8" w:rsidRDefault="00EE5684" w14:paraId="2FFF553A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Date to be reviewed:</w:t>
            </w:r>
          </w:p>
          <w:p w:rsidRPr="00EE686F" w:rsidR="00EE5684" w:rsidP="00CA2DE8" w:rsidRDefault="00EE5684" w14:paraId="717555BA" w14:textId="77777777">
            <w:pPr>
              <w:rPr>
                <w:rFonts w:cstheme="minorHAnsi"/>
              </w:rPr>
            </w:pPr>
          </w:p>
        </w:tc>
        <w:tc>
          <w:tcPr>
            <w:tcW w:w="3487" w:type="dxa"/>
            <w:gridSpan w:val="2"/>
            <w:tcMar/>
          </w:tcPr>
          <w:p w:rsidRPr="00EE686F" w:rsidR="00EE5684" w:rsidP="00CA2DE8" w:rsidRDefault="00EE5684" w14:paraId="3D66C199" w14:textId="77777777">
            <w:pPr>
              <w:rPr>
                <w:rFonts w:cstheme="minorHAnsi"/>
              </w:rPr>
            </w:pPr>
          </w:p>
        </w:tc>
      </w:tr>
      <w:tr w:rsidRPr="00EE686F" w:rsidR="00EE5684" w:rsidTr="2B7B8D79" w14:paraId="374DD2D8" w14:textId="77777777">
        <w:tc>
          <w:tcPr>
            <w:tcW w:w="3487" w:type="dxa"/>
            <w:shd w:val="clear" w:color="auto" w:fill="FFF2CC" w:themeFill="accent4" w:themeFillTint="33"/>
            <w:tcMar/>
          </w:tcPr>
          <w:p w:rsidRPr="00EE686F" w:rsidR="00EE5684" w:rsidP="00CA2DE8" w:rsidRDefault="0027787D" w14:paraId="61B3E5FB" w14:textId="6756CBA5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Full Address of Venue:</w:t>
            </w:r>
          </w:p>
          <w:p w:rsidRPr="00EE686F" w:rsidR="00EE5684" w:rsidP="00CA2DE8" w:rsidRDefault="00EE5684" w14:paraId="4D8AB49C" w14:textId="77777777">
            <w:pPr>
              <w:rPr>
                <w:rFonts w:cstheme="minorHAnsi"/>
              </w:rPr>
            </w:pPr>
          </w:p>
          <w:p w:rsidRPr="00EE686F" w:rsidR="00EE5684" w:rsidP="00CA2DE8" w:rsidRDefault="00EE5684" w14:paraId="5D3FAA20" w14:textId="77777777">
            <w:pPr>
              <w:rPr>
                <w:rFonts w:cstheme="minorHAnsi"/>
              </w:rPr>
            </w:pPr>
          </w:p>
          <w:p w:rsidRPr="00EE686F" w:rsidR="00EE5684" w:rsidP="00CA2DE8" w:rsidRDefault="00EE5684" w14:paraId="6E6E6537" w14:textId="77777777">
            <w:pPr>
              <w:rPr>
                <w:rFonts w:cstheme="minorHAnsi"/>
              </w:rPr>
            </w:pPr>
          </w:p>
          <w:p w:rsidRPr="00EE686F" w:rsidR="00EE5684" w:rsidP="00CA2DE8" w:rsidRDefault="00EE5684" w14:paraId="1C2DD5C9" w14:textId="77777777">
            <w:pPr>
              <w:rPr>
                <w:rFonts w:cstheme="minorHAnsi"/>
              </w:rPr>
            </w:pPr>
          </w:p>
        </w:tc>
        <w:tc>
          <w:tcPr>
            <w:tcW w:w="10461" w:type="dxa"/>
            <w:gridSpan w:val="6"/>
            <w:tcMar/>
          </w:tcPr>
          <w:p w:rsidRPr="00EE686F" w:rsidR="00EE5684" w:rsidP="00CA2DE8" w:rsidRDefault="00EE5684" w14:paraId="256F3B97" w14:textId="1243F50F">
            <w:pPr>
              <w:rPr>
                <w:rFonts w:cstheme="minorHAnsi"/>
              </w:rPr>
            </w:pPr>
          </w:p>
        </w:tc>
      </w:tr>
      <w:tr w:rsidRPr="00EE686F" w:rsidR="0027787D" w:rsidTr="2B7B8D79" w14:paraId="5BC82155" w14:textId="77777777">
        <w:trPr>
          <w:trHeight w:val="720"/>
        </w:trPr>
        <w:tc>
          <w:tcPr>
            <w:tcW w:w="3487" w:type="dxa"/>
            <w:tcMar/>
          </w:tcPr>
          <w:p w:rsidRPr="00EE686F" w:rsidR="0027787D" w:rsidP="00CA2DE8" w:rsidRDefault="0027787D" w14:paraId="0F425055" w14:textId="575CAE88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lastRenderedPageBreak/>
              <w:t>What type of venue is it?</w:t>
            </w:r>
          </w:p>
        </w:tc>
        <w:tc>
          <w:tcPr>
            <w:tcW w:w="2615" w:type="dxa"/>
            <w:tcMar/>
          </w:tcPr>
          <w:p w:rsidRPr="00EE686F" w:rsidR="00EE0EDB" w:rsidP="0027787D" w:rsidRDefault="00EE0EDB" w14:paraId="5119331E" w14:textId="7E93164E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Own</w:t>
            </w:r>
            <w:r w:rsidRPr="00EE686F" w:rsidR="0027787D">
              <w:rPr>
                <w:rFonts w:cstheme="minorHAnsi"/>
              </w:rPr>
              <w:t xml:space="preserve"> space</w:t>
            </w:r>
            <w:r w:rsidRPr="00EE686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61605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27787D" w:rsidP="0027787D" w:rsidRDefault="00EE0EDB" w14:paraId="68CE6474" w14:textId="2B79B97A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Indoor        </w:t>
            </w:r>
            <w:r w:rsidRPr="00EE686F" w:rsidR="0027787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48490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 w:rsidR="0027787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  <w:tc>
          <w:tcPr>
            <w:tcW w:w="2615" w:type="dxa"/>
            <w:gridSpan w:val="2"/>
            <w:tcMar/>
          </w:tcPr>
          <w:p w:rsidRPr="00EE686F" w:rsidR="00EE0EDB" w:rsidP="0027787D" w:rsidRDefault="00EE0EDB" w14:paraId="0127481F" w14:textId="77CD597B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Hired</w:t>
            </w:r>
            <w:r w:rsidRPr="00EE686F" w:rsidR="0027787D">
              <w:rPr>
                <w:rFonts w:cstheme="minorHAnsi"/>
              </w:rPr>
              <w:t xml:space="preserve"> space</w:t>
            </w:r>
            <w:r w:rsidRPr="00EE686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12630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27787D" w:rsidP="0027787D" w:rsidRDefault="00EE0EDB" w14:paraId="50F0AD33" w14:textId="1BEEAD8F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Outdoor      </w:t>
            </w:r>
            <w:r w:rsidRPr="00EE686F" w:rsidR="0027787D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84910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 w:rsidR="0027787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  <w:tc>
          <w:tcPr>
            <w:tcW w:w="2615" w:type="dxa"/>
            <w:gridSpan w:val="2"/>
            <w:tcMar/>
          </w:tcPr>
          <w:p w:rsidRPr="00EE686F" w:rsidR="0027787D" w:rsidP="0027787D" w:rsidRDefault="0027787D" w14:paraId="3C316F6B" w14:textId="4B71DC08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Sole use  </w:t>
            </w:r>
            <w:sdt>
              <w:sdtPr>
                <w:rPr>
                  <w:rFonts w:cstheme="minorHAnsi"/>
                </w:rPr>
                <w:id w:val="15080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  <w:tc>
          <w:tcPr>
            <w:tcW w:w="2616" w:type="dxa"/>
            <w:tcMar/>
          </w:tcPr>
          <w:p w:rsidRPr="00EE686F" w:rsidR="0027787D" w:rsidP="0027787D" w:rsidRDefault="0027787D" w14:paraId="7E108B97" w14:textId="5F0350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Shared use  </w:t>
            </w:r>
            <w:sdt>
              <w:sdtPr>
                <w:rPr>
                  <w:rFonts w:cstheme="minorHAnsi"/>
                </w:rPr>
                <w:id w:val="182562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</w:tbl>
    <w:p w:rsidRPr="00EE686F" w:rsidR="00EE5684" w:rsidP="00EE5684" w:rsidRDefault="00EE5684" w14:paraId="27B38EED" w14:textId="42449633">
      <w:pPr>
        <w:rPr>
          <w:rFonts w:cstheme="minorHAnsi"/>
        </w:rPr>
      </w:pPr>
    </w:p>
    <w:p w:rsidRPr="00EE686F" w:rsidR="00BF6F61" w:rsidP="00C8222C" w:rsidRDefault="007C30E3" w14:paraId="21CDC40F" w14:textId="3F73C9CC">
      <w:pPr>
        <w:pStyle w:val="Heading2"/>
      </w:pPr>
      <w:bookmarkStart w:name="_Hlk84840612" w:id="1"/>
      <w:r w:rsidRPr="00EE686F">
        <w:t>Access and Security</w:t>
      </w:r>
    </w:p>
    <w:tbl>
      <w:tblPr>
        <w:tblStyle w:val="TableGrid"/>
        <w:tblW w:w="13892" w:type="dxa"/>
        <w:tblInd w:w="-5" w:type="dxa"/>
        <w:tbl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single" w:color="FFC000" w:themeColor="accent4" w:sz="4" w:space="0"/>
          <w:insideV w:val="single" w:color="FFC000" w:themeColor="accent4" w:sz="4" w:space="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3118"/>
        <w:gridCol w:w="2977"/>
        <w:gridCol w:w="1701"/>
      </w:tblGrid>
      <w:tr w:rsidRPr="00EE686F" w:rsidR="00BF6F61" w:rsidTr="2B7B8D79" w14:paraId="20CDA0AB" w14:textId="77777777">
        <w:tc>
          <w:tcPr>
            <w:tcW w:w="4395" w:type="dxa"/>
            <w:shd w:val="clear" w:color="auto" w:fill="FFF2CC" w:themeFill="accent4" w:themeFillTint="33"/>
            <w:tcMar/>
          </w:tcPr>
          <w:p w:rsidRPr="00EE686F" w:rsidR="00BF6F61" w:rsidP="00CA2DE8" w:rsidRDefault="007C30E3" w14:paraId="75AAD137" w14:textId="224D4D2D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Area of note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BF6F61" w:rsidP="007C30E3" w:rsidRDefault="00BF6F61" w14:paraId="04961C6A" w14:textId="4EA01BA2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Yes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BF6F61" w:rsidP="007C30E3" w:rsidRDefault="00BF6F61" w14:paraId="0DCCCB34" w14:textId="54B5A871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No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BF6F61" w:rsidP="007C30E3" w:rsidRDefault="00BF6F61" w14:paraId="049C4251" w14:textId="161E1632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N/A</w:t>
            </w:r>
          </w:p>
        </w:tc>
        <w:tc>
          <w:tcPr>
            <w:tcW w:w="3118" w:type="dxa"/>
            <w:shd w:val="clear" w:color="auto" w:fill="FFF2CC" w:themeFill="accent4" w:themeFillTint="33"/>
            <w:tcMar/>
          </w:tcPr>
          <w:p w:rsidRPr="00EE686F" w:rsidR="00BF6F61" w:rsidP="00CA2DE8" w:rsidRDefault="00BF6F61" w14:paraId="79A8C848" w14:textId="6B3A95C0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Current controls</w:t>
            </w:r>
          </w:p>
        </w:tc>
        <w:tc>
          <w:tcPr>
            <w:tcW w:w="2977" w:type="dxa"/>
            <w:shd w:val="clear" w:color="auto" w:fill="FFF2CC" w:themeFill="accent4" w:themeFillTint="33"/>
            <w:tcMar/>
          </w:tcPr>
          <w:p w:rsidRPr="00EE686F" w:rsidR="00BF6F61" w:rsidP="00CA2DE8" w:rsidRDefault="00BF6F61" w14:paraId="5B186E76" w14:textId="48F3EFEA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Potential additional </w:t>
            </w:r>
            <w:r w:rsidRPr="00EE686F" w:rsidR="007C30E3">
              <w:rPr>
                <w:rFonts w:cstheme="minorHAnsi"/>
              </w:rPr>
              <w:t>controls</w:t>
            </w:r>
          </w:p>
        </w:tc>
        <w:tc>
          <w:tcPr>
            <w:tcW w:w="1701" w:type="dxa"/>
            <w:shd w:val="clear" w:color="auto" w:fill="FFF2CC" w:themeFill="accent4" w:themeFillTint="33"/>
            <w:tcMar/>
          </w:tcPr>
          <w:p w:rsidRPr="00EE686F" w:rsidR="00BF6F61" w:rsidP="00CA2DE8" w:rsidRDefault="00BF6F61" w14:paraId="53528BE5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Person responsible</w:t>
            </w:r>
          </w:p>
        </w:tc>
      </w:tr>
      <w:tr w:rsidRPr="00EE686F" w:rsidR="00BF6F61" w:rsidTr="2B7B8D79" w14:paraId="5540B903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BF6F61" w:rsidP="00CA2DE8" w:rsidRDefault="007C30E3" w14:paraId="18B201B9" w14:textId="67960C96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 entrances and exits well maintained?</w:t>
            </w:r>
          </w:p>
        </w:tc>
        <w:sdt>
          <w:sdtPr>
            <w:rPr>
              <w:rFonts w:cstheme="minorHAnsi"/>
            </w:rPr>
            <w:id w:val="86148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63374E" w14:paraId="06D6CAD1" w14:textId="558A8916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6780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7C30E3" w14:paraId="792F79AE" w14:textId="2E33767A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6375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7C30E3" w14:paraId="2D5C0C89" w14:textId="75FFDEB8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BF6F61" w:rsidP="00CA2DE8" w:rsidRDefault="00BF6F61" w14:paraId="1F3D7EB4" w14:textId="77777777">
            <w:pPr>
              <w:rPr>
                <w:rFonts w:cstheme="minorHAnsi"/>
              </w:rPr>
            </w:pPr>
          </w:p>
          <w:p w:rsidRPr="00EE686F" w:rsidR="007B4894" w:rsidP="00CA2DE8" w:rsidRDefault="007B4894" w14:paraId="3F59B538" w14:textId="2CBDB369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BF6F61" w:rsidP="00CA2DE8" w:rsidRDefault="00BF6F61" w14:paraId="6F89E9D3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5F2251" w:rsidP="005F2251" w:rsidRDefault="005F2251" w14:paraId="44448F33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26774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7C30E3" w:rsidP="005F2251" w:rsidRDefault="005F2251" w14:paraId="18DC449B" w14:textId="15367245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0555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bookmarkEnd w:id="1"/>
      <w:tr w:rsidRPr="00EE686F" w:rsidR="00BF6F61" w:rsidTr="2B7B8D79" w14:paraId="22686020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BF6F61" w:rsidP="00CA2DE8" w:rsidRDefault="007C30E3" w14:paraId="41E98B62" w14:textId="152EF082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Are safe routes available for pedestrians? </w:t>
            </w:r>
            <w:proofErr w:type="gramStart"/>
            <w:r w:rsidRPr="00EE686F">
              <w:rPr>
                <w:rFonts w:cstheme="minorHAnsi"/>
              </w:rPr>
              <w:t>E.g.</w:t>
            </w:r>
            <w:proofErr w:type="gramEnd"/>
            <w:r w:rsidRPr="00EE686F">
              <w:rPr>
                <w:rFonts w:cstheme="minorHAnsi"/>
              </w:rPr>
              <w:t xml:space="preserve"> pathways in good repair.</w:t>
            </w:r>
          </w:p>
        </w:tc>
        <w:sdt>
          <w:sdtPr>
            <w:rPr>
              <w:rFonts w:cstheme="minorHAnsi"/>
            </w:rPr>
            <w:id w:val="174699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7C30E3" w14:paraId="6C745D15" w14:textId="47ED9EE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2314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7C30E3" w14:paraId="4723D4C2" w14:textId="681D1D53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5614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7C30E3" w14:paraId="44A5E022" w14:textId="69933AD0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BF6F61" w:rsidP="00CA2DE8" w:rsidRDefault="00BF6F61" w14:paraId="4FC5B6C3" w14:textId="77777777">
            <w:pPr>
              <w:rPr>
                <w:rFonts w:cstheme="minorHAnsi"/>
              </w:rPr>
            </w:pPr>
          </w:p>
          <w:p w:rsidRPr="00EE686F" w:rsidR="007B4894" w:rsidP="00CA2DE8" w:rsidRDefault="007B4894" w14:paraId="2A944109" w14:textId="510A52D7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BF6F61" w:rsidP="00CA2DE8" w:rsidRDefault="00BF6F61" w14:paraId="148FB117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5F2251" w:rsidP="005F2251" w:rsidRDefault="005F2251" w14:paraId="4C13AC67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73404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7C30E3" w:rsidP="005F2251" w:rsidRDefault="005F2251" w14:paraId="67898962" w14:textId="2C0AD8DF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630096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 w:rsidR="00433683">
                  <w:rPr>
                    <w:rFonts w:ascii="Segoe UI Symbol" w:hAnsi="Segoe UI Symbol" w:eastAsia="MS Gothic" w:cs="Segoe UI Symbol"/>
                  </w:rPr>
                  <w:t>☒</w:t>
                </w:r>
              </w:sdtContent>
            </w:sdt>
          </w:p>
        </w:tc>
      </w:tr>
      <w:tr w:rsidRPr="00EE686F" w:rsidR="003A4B6B" w:rsidTr="2B7B8D79" w14:paraId="7F954177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3A4B6B" w:rsidP="00CA2DE8" w:rsidRDefault="003A4B6B" w14:paraId="06A4A146" w14:textId="01F83090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Is the venue accessible for all volunteers, members, and visitors?</w:t>
            </w:r>
          </w:p>
        </w:tc>
        <w:sdt>
          <w:sdtPr>
            <w:rPr>
              <w:rFonts w:cstheme="minorHAnsi"/>
            </w:rPr>
            <w:id w:val="-55323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7C30E3" w:rsidRDefault="003A4B6B" w14:paraId="74CBB518" w14:textId="3306C67E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7545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7C30E3" w:rsidRDefault="003A4B6B" w14:paraId="45EF628A" w14:textId="35A1CDFC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2199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7C30E3" w:rsidRDefault="003A4B6B" w14:paraId="0BA415B0" w14:textId="11AEABD5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3A4B6B" w:rsidP="00CA2DE8" w:rsidRDefault="003A4B6B" w14:paraId="30E0B457" w14:textId="77777777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3A4B6B" w:rsidP="00CA2DE8" w:rsidRDefault="003A4B6B" w14:paraId="3773384F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5F2251" w:rsidP="005F2251" w:rsidRDefault="005F2251" w14:paraId="31A91995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204455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3A4B6B" w:rsidP="005F2251" w:rsidRDefault="005F2251" w14:paraId="5A440C35" w14:textId="3F472FDD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162167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BF6F61" w:rsidTr="2B7B8D79" w14:paraId="59623F2D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BF6F61" w:rsidP="00CA2DE8" w:rsidRDefault="00494015" w14:paraId="7CFBFBA8" w14:textId="1320A18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</w:t>
            </w:r>
            <w:r w:rsidRPr="00EE686F" w:rsidR="007C30E3">
              <w:rPr>
                <w:rFonts w:cstheme="minorHAnsi"/>
              </w:rPr>
              <w:t xml:space="preserve"> there adequate car parking facilities</w:t>
            </w:r>
            <w:r w:rsidRPr="00EE686F">
              <w:rPr>
                <w:rFonts w:cstheme="minorHAnsi"/>
              </w:rPr>
              <w:t xml:space="preserve"> available?</w:t>
            </w:r>
            <w:r w:rsidRPr="00EE686F" w:rsidR="007C30E3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</w:rPr>
            <w:id w:val="140734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7C30E3" w14:paraId="119B3D9E" w14:textId="2D730584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164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7C30E3" w14:paraId="0B97859B" w14:textId="6F32404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8715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63374E" w14:paraId="4EED4F6B" w14:textId="30EF613A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7B4894" w:rsidP="00CA2DE8" w:rsidRDefault="007B4894" w14:paraId="23E8D66E" w14:textId="77777777">
            <w:pPr>
              <w:rPr>
                <w:rFonts w:cstheme="minorHAnsi"/>
              </w:rPr>
            </w:pPr>
          </w:p>
          <w:p w:rsidRPr="00EE686F" w:rsidR="007B4894" w:rsidP="00CA2DE8" w:rsidRDefault="007B4894" w14:paraId="010C99FC" w14:textId="18AC453C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BF6F61" w:rsidP="00CA2DE8" w:rsidRDefault="00BF6F61" w14:paraId="5B7C116B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5F2251" w:rsidP="005F2251" w:rsidRDefault="005F2251" w14:paraId="226BDE0A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193196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7C30E3" w:rsidP="005F2251" w:rsidRDefault="005F2251" w14:paraId="41B50A8B" w14:textId="0D5AD365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9833489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 w:rsidR="00433683">
                  <w:rPr>
                    <w:rFonts w:ascii="Segoe UI Symbol" w:hAnsi="Segoe UI Symbol" w:eastAsia="MS Gothic" w:cs="Segoe UI Symbol"/>
                  </w:rPr>
                  <w:t>☒</w:t>
                </w:r>
              </w:sdtContent>
            </w:sdt>
          </w:p>
        </w:tc>
      </w:tr>
      <w:tr w:rsidRPr="00EE686F" w:rsidR="00494015" w:rsidTr="2B7B8D79" w14:paraId="29E7E026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494015" w:rsidP="2B7B8D79" w:rsidRDefault="00494015" w14:paraId="7E504680" w14:textId="1E570C70" w14:noSpellErr="1">
            <w:pPr>
              <w:rPr>
                <w:rFonts w:cs="Helvetica" w:cstheme="minorAscii"/>
              </w:rPr>
            </w:pPr>
            <w:r w:rsidRPr="2B7B8D79" w:rsidR="2FDC5258">
              <w:rPr>
                <w:rFonts w:cs="Helvetica" w:cstheme="minorAscii"/>
              </w:rPr>
              <w:t xml:space="preserve">Are there named </w:t>
            </w:r>
            <w:r w:rsidRPr="2B7B8D79" w:rsidR="2FDC5258">
              <w:rPr>
                <w:rFonts w:cs="Helvetica" w:cstheme="minorAscii"/>
              </w:rPr>
              <w:t>key</w:t>
            </w:r>
            <w:r w:rsidRPr="2B7B8D79" w:rsidR="2FDC5258">
              <w:rPr>
                <w:rFonts w:cs="Helvetica" w:cstheme="minorAscii"/>
              </w:rPr>
              <w:t xml:space="preserve"> holders for </w:t>
            </w:r>
            <w:r w:rsidRPr="2B7B8D79" w:rsidR="2FDC5258">
              <w:rPr>
                <w:rFonts w:cs="Helvetica" w:cstheme="minorAscii"/>
              </w:rPr>
              <w:t>the ve</w:t>
            </w:r>
            <w:r w:rsidRPr="2B7B8D79" w:rsidR="2FDC5258">
              <w:rPr>
                <w:rFonts w:cs="Helvetica" w:cstheme="minorAscii"/>
              </w:rPr>
              <w:t>nue?</w:t>
            </w:r>
          </w:p>
        </w:tc>
        <w:sdt>
          <w:sdtPr>
            <w:rPr>
              <w:rFonts w:cstheme="minorHAnsi"/>
            </w:rPr>
            <w:id w:val="60578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494015" w:rsidP="007C30E3" w:rsidRDefault="00494015" w14:paraId="68ADA04C" w14:textId="790A9129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0467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494015" w:rsidP="007C30E3" w:rsidRDefault="00494015" w14:paraId="67EB70ED" w14:textId="5DA407B0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8477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494015" w:rsidP="007C30E3" w:rsidRDefault="00494015" w14:paraId="4E5834D3" w14:textId="475F75F8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7B4894" w:rsidP="00CA2DE8" w:rsidRDefault="007B4894" w14:paraId="0F3A086D" w14:textId="77777777">
            <w:pPr>
              <w:rPr>
                <w:rFonts w:cstheme="minorHAnsi"/>
              </w:rPr>
            </w:pPr>
          </w:p>
          <w:p w:rsidRPr="00EE686F" w:rsidR="007B4894" w:rsidP="00CA2DE8" w:rsidRDefault="007B4894" w14:paraId="28EF5EBE" w14:textId="36770650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494015" w:rsidP="00CA2DE8" w:rsidRDefault="00494015" w14:paraId="02125B92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5F2251" w:rsidP="005F2251" w:rsidRDefault="005F2251" w14:paraId="71FD775D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126529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494015" w:rsidP="005F2251" w:rsidRDefault="005F2251" w14:paraId="154F9A87" w14:textId="23D931E2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12688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BF6F61" w:rsidTr="2B7B8D79" w14:paraId="718DDEAD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BF6F61" w:rsidP="00CA2DE8" w:rsidRDefault="00494015" w14:paraId="2F7A3ED9" w14:textId="28E00AE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Do you know who is on the premises at any point in time?</w:t>
            </w:r>
          </w:p>
        </w:tc>
        <w:sdt>
          <w:sdtPr>
            <w:rPr>
              <w:rFonts w:cstheme="minorHAnsi"/>
            </w:rPr>
            <w:id w:val="-5440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7C30E3" w14:paraId="7D59A30B" w14:textId="41571C6B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0391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7C30E3" w14:paraId="72D0DD58" w14:textId="106E3E40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79720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7C30E3" w14:paraId="51C87F04" w14:textId="29FEE940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7B4894" w:rsidP="00CA2DE8" w:rsidRDefault="007B4894" w14:paraId="5692CAA1" w14:textId="77777777">
            <w:pPr>
              <w:rPr>
                <w:rFonts w:cstheme="minorHAnsi"/>
              </w:rPr>
            </w:pPr>
          </w:p>
          <w:p w:rsidRPr="00EE686F" w:rsidR="007B4894" w:rsidP="00CA2DE8" w:rsidRDefault="007B4894" w14:paraId="13BD94A6" w14:textId="6F8B85A4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BF6F61" w:rsidP="00CA2DE8" w:rsidRDefault="00BF6F61" w14:paraId="6AFC4FC3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5F2251" w:rsidP="005F2251" w:rsidRDefault="005F2251" w14:paraId="09544FDD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112886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7C30E3" w:rsidP="005F2251" w:rsidRDefault="005F2251" w14:paraId="6C8CD32A" w14:textId="028885F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91367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043F4B" w:rsidTr="2B7B8D79" w14:paraId="2FBD66AE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043F4B" w:rsidP="2B7B8D79" w:rsidRDefault="00043F4B" w14:paraId="21B083DC" w14:textId="6CC9E031" w14:noSpellErr="1">
            <w:pPr>
              <w:rPr>
                <w:rFonts w:cs="Helvetica" w:cstheme="minorAscii"/>
              </w:rPr>
            </w:pPr>
            <w:r w:rsidRPr="2B7B8D79" w:rsidR="00043F4B">
              <w:rPr>
                <w:rFonts w:cs="Helvetica" w:cstheme="minorAscii"/>
              </w:rPr>
              <w:t xml:space="preserve">Have you got a signing in and out </w:t>
            </w:r>
            <w:r w:rsidRPr="2B7B8D79" w:rsidR="00043F4B">
              <w:rPr>
                <w:rFonts w:cs="Helvetica" w:cstheme="minorAscii"/>
              </w:rPr>
              <w:t>procedure</w:t>
            </w:r>
            <w:r w:rsidRPr="2B7B8D79" w:rsidR="00043F4B">
              <w:rPr>
                <w:rFonts w:cs="Helvetica" w:cstheme="minorAscii"/>
              </w:rPr>
              <w:t xml:space="preserve"> in place for volunteers,</w:t>
            </w:r>
            <w:r w:rsidRPr="2B7B8D79" w:rsidR="00043F4B">
              <w:rPr>
                <w:rFonts w:cs="Helvetica" w:cstheme="minorAscii"/>
              </w:rPr>
              <w:t xml:space="preserve"> </w:t>
            </w:r>
            <w:r w:rsidRPr="2B7B8D79" w:rsidR="0069577A">
              <w:rPr>
                <w:rFonts w:cs="Helvetica" w:cstheme="minorAscii"/>
              </w:rPr>
              <w:t>members,</w:t>
            </w:r>
            <w:r w:rsidRPr="2B7B8D79" w:rsidR="00043F4B">
              <w:rPr>
                <w:rFonts w:cs="Helvetica" w:cstheme="minorAscii"/>
              </w:rPr>
              <w:t xml:space="preserve"> and visi</w:t>
            </w:r>
            <w:r w:rsidRPr="2B7B8D79" w:rsidR="00043F4B">
              <w:rPr>
                <w:rFonts w:cs="Helvetica" w:cstheme="minorAscii"/>
              </w:rPr>
              <w:t>tors?</w:t>
            </w:r>
          </w:p>
        </w:tc>
        <w:sdt>
          <w:sdtPr>
            <w:rPr>
              <w:rFonts w:cstheme="minorHAnsi"/>
            </w:rPr>
            <w:id w:val="-67666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043F4B" w:rsidP="007C30E3" w:rsidRDefault="00043F4B" w14:paraId="0BBF439A" w14:textId="6460921A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3813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043F4B" w:rsidP="007C30E3" w:rsidRDefault="00043F4B" w14:paraId="439112A8" w14:textId="262133EC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1058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043F4B" w:rsidP="007C30E3" w:rsidRDefault="00043F4B" w14:paraId="2F859B36" w14:textId="267FC06D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043F4B" w:rsidP="00CA2DE8" w:rsidRDefault="00043F4B" w14:paraId="33A03AD6" w14:textId="77777777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043F4B" w:rsidP="00CA2DE8" w:rsidRDefault="00043F4B" w14:paraId="24FE03E1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5F2251" w:rsidP="005F2251" w:rsidRDefault="005F2251" w14:paraId="7B9D3C77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179413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043F4B" w:rsidP="005F2251" w:rsidRDefault="005F2251" w14:paraId="3FE783F0" w14:textId="5A25A002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160880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043F4B" w:rsidTr="2B7B8D79" w14:paraId="4DD119D3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043F4B" w:rsidP="00CA2DE8" w:rsidRDefault="00043F4B" w14:paraId="10D5F078" w14:textId="7E75FA6F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Is there a system in place to limit access of unknown adults to your YAC session?</w:t>
            </w:r>
          </w:p>
        </w:tc>
        <w:sdt>
          <w:sdtPr>
            <w:rPr>
              <w:rFonts w:cstheme="minorHAnsi"/>
            </w:rPr>
            <w:id w:val="-36081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043F4B" w:rsidP="007C30E3" w:rsidRDefault="00043F4B" w14:paraId="7A76E788" w14:textId="4657E96A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3798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043F4B" w:rsidP="007C30E3" w:rsidRDefault="00043F4B" w14:paraId="3E9D5899" w14:textId="513B9F1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9699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043F4B" w:rsidP="007C30E3" w:rsidRDefault="00043F4B" w14:paraId="355CB9BA" w14:textId="2510091E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043F4B" w:rsidP="00CA2DE8" w:rsidRDefault="00043F4B" w14:paraId="055139CF" w14:textId="77777777">
            <w:pPr>
              <w:rPr>
                <w:rFonts w:cstheme="minorHAnsi"/>
              </w:rPr>
            </w:pPr>
          </w:p>
          <w:p w:rsidRPr="00EE686F" w:rsidR="007B4894" w:rsidP="00CA2DE8" w:rsidRDefault="007B4894" w14:paraId="414DEDBC" w14:textId="18237086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043F4B" w:rsidP="00CA2DE8" w:rsidRDefault="00043F4B" w14:paraId="65A624FA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5F2251" w:rsidP="005F2251" w:rsidRDefault="005F2251" w14:paraId="5A27C954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52116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043F4B" w:rsidP="005F2251" w:rsidRDefault="005F2251" w14:paraId="31E5894D" w14:textId="4363708F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9583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6709EA" w:rsidTr="2B7B8D79" w14:paraId="13473CF3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6709EA" w:rsidP="00CA2DE8" w:rsidRDefault="006709EA" w14:paraId="18D6F660" w14:textId="591CEBEE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Is there good lighting throughout the premises?</w:t>
            </w:r>
          </w:p>
        </w:tc>
        <w:sdt>
          <w:sdtPr>
            <w:rPr>
              <w:rFonts w:cstheme="minorHAnsi"/>
            </w:rPr>
            <w:id w:val="-171271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709EA" w:rsidP="007C30E3" w:rsidRDefault="006709EA" w14:paraId="09B68F7A" w14:textId="73A1D4B0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2515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709EA" w:rsidP="007C30E3" w:rsidRDefault="006709EA" w14:paraId="3BAB038D" w14:textId="6BCD9A91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8028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709EA" w:rsidP="007C30E3" w:rsidRDefault="006709EA" w14:paraId="2AB415F6" w14:textId="628E2B72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6709EA" w:rsidP="00CA2DE8" w:rsidRDefault="006709EA" w14:paraId="7B786FAE" w14:textId="77777777">
            <w:pPr>
              <w:rPr>
                <w:rFonts w:cstheme="minorHAnsi"/>
              </w:rPr>
            </w:pPr>
          </w:p>
          <w:p w:rsidRPr="00EE686F" w:rsidR="007B4894" w:rsidP="00CA2DE8" w:rsidRDefault="007B4894" w14:paraId="59BB3AC2" w14:textId="56616BF5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6709EA" w:rsidP="00CA2DE8" w:rsidRDefault="006709EA" w14:paraId="7ECA0DBF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5F2251" w:rsidP="005F2251" w:rsidRDefault="005F2251" w14:paraId="0FE7B43E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131256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6709EA" w:rsidP="005F2251" w:rsidRDefault="005F2251" w14:paraId="287E6075" w14:textId="46FA643F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9226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E82E64" w:rsidTr="2B7B8D79" w14:paraId="2852946D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E82E64" w:rsidP="00CA2DE8" w:rsidRDefault="00E82E64" w14:paraId="5A37BC22" w14:textId="170159E4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Is CCTV in use?</w:t>
            </w:r>
          </w:p>
        </w:tc>
        <w:sdt>
          <w:sdtPr>
            <w:rPr>
              <w:rFonts w:cstheme="minorHAnsi"/>
            </w:rPr>
            <w:id w:val="-201120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E82E64" w:rsidP="007C30E3" w:rsidRDefault="00E82E64" w14:paraId="5E803C84" w14:textId="1AB71222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8766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E82E64" w:rsidP="007C30E3" w:rsidRDefault="00E82E64" w14:paraId="789E8744" w14:textId="45B745F5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7100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E82E64" w:rsidP="007C30E3" w:rsidRDefault="00E82E64" w14:paraId="74B82A72" w14:textId="031EEF54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vMerge w:val="restart"/>
            <w:shd w:val="clear" w:color="auto" w:fill="FFFFFF" w:themeFill="background1"/>
            <w:tcMar/>
          </w:tcPr>
          <w:p w:rsidRPr="00EE686F" w:rsidR="00E82E64" w:rsidP="00CA2DE8" w:rsidRDefault="00E82E64" w14:paraId="61CAA490" w14:textId="77777777">
            <w:pPr>
              <w:rPr>
                <w:rFonts w:cstheme="minorHAnsi"/>
              </w:rPr>
            </w:pPr>
          </w:p>
          <w:p w:rsidRPr="00EE686F" w:rsidR="00E82E64" w:rsidP="00CA2DE8" w:rsidRDefault="00E82E64" w14:paraId="033FF18E" w14:textId="77777777">
            <w:pPr>
              <w:rPr>
                <w:rFonts w:cstheme="minorHAnsi"/>
              </w:rPr>
            </w:pPr>
          </w:p>
          <w:p w:rsidRPr="00EE686F" w:rsidR="00E82E64" w:rsidP="00CA2DE8" w:rsidRDefault="00E82E64" w14:paraId="5841433C" w14:textId="361822D2">
            <w:pPr>
              <w:rPr>
                <w:rFonts w:cstheme="minorHAnsi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/>
          </w:tcPr>
          <w:p w:rsidRPr="00EE686F" w:rsidR="00E82E64" w:rsidP="00CA2DE8" w:rsidRDefault="00E82E64" w14:paraId="5ABD3D52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tcMar/>
          </w:tcPr>
          <w:p w:rsidRPr="00EE686F" w:rsidR="00E82E64" w:rsidP="005F2251" w:rsidRDefault="00E82E64" w14:paraId="0B224605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49977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E82E64" w:rsidP="005F2251" w:rsidRDefault="00E82E64" w14:paraId="28E65B8A" w14:textId="582AD5B3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479277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 w:rsidR="00433683">
                  <w:rPr>
                    <w:rFonts w:ascii="Segoe UI Symbol" w:hAnsi="Segoe UI Symbol" w:eastAsia="MS Gothic" w:cs="Segoe UI Symbol"/>
                  </w:rPr>
                  <w:t>☒</w:t>
                </w:r>
              </w:sdtContent>
            </w:sdt>
          </w:p>
        </w:tc>
      </w:tr>
      <w:tr w:rsidRPr="00EE686F" w:rsidR="00E82E64" w:rsidTr="2B7B8D79" w14:paraId="1A435D0A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E82E64" w:rsidP="00CA2DE8" w:rsidRDefault="00E82E64" w14:paraId="50D50F92" w14:textId="271200D8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If CCTV is in use, are good management practices and signage in place?</w:t>
            </w:r>
          </w:p>
        </w:tc>
        <w:sdt>
          <w:sdtPr>
            <w:rPr>
              <w:rFonts w:cstheme="minorHAnsi"/>
            </w:rPr>
            <w:id w:val="146823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E82E64" w:rsidP="007C30E3" w:rsidRDefault="00E82E64" w14:paraId="14CC2B01" w14:textId="7EFD7075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5119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E82E64" w:rsidP="007C30E3" w:rsidRDefault="00E82E64" w14:paraId="779A8DBE" w14:textId="73FF641A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5654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E82E64" w:rsidP="007C30E3" w:rsidRDefault="00E82E64" w14:paraId="7F3C9DB1" w14:textId="27AB1ED6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vMerge/>
            <w:tcMar/>
          </w:tcPr>
          <w:p w:rsidRPr="00EE686F" w:rsidR="00E82E64" w:rsidP="00CA2DE8" w:rsidRDefault="00E82E64" w14:paraId="537A9040" w14:textId="3D1A8E6C">
            <w:pPr>
              <w:rPr>
                <w:rFonts w:cstheme="minorHAnsi"/>
              </w:rPr>
            </w:pPr>
          </w:p>
        </w:tc>
        <w:tc>
          <w:tcPr>
            <w:tcW w:w="2977" w:type="dxa"/>
            <w:vMerge/>
            <w:tcMar/>
          </w:tcPr>
          <w:p w:rsidRPr="00EE686F" w:rsidR="00E82E64" w:rsidP="00CA2DE8" w:rsidRDefault="00E82E64" w14:paraId="1FFCD852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tcMar/>
          </w:tcPr>
          <w:p w:rsidRPr="00EE686F" w:rsidR="00E82E64" w:rsidP="005F2251" w:rsidRDefault="00E82E64" w14:paraId="420378F0" w14:textId="6F66B743">
            <w:pPr>
              <w:rPr>
                <w:rFonts w:cstheme="minorHAnsi"/>
              </w:rPr>
            </w:pPr>
          </w:p>
        </w:tc>
      </w:tr>
      <w:tr w:rsidRPr="00EE686F" w:rsidR="00E82E64" w:rsidTr="2B7B8D79" w14:paraId="5BDD036A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BF6F61" w:rsidP="00CA2DE8" w:rsidRDefault="00494015" w14:paraId="589EA04B" w14:textId="0255953C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lastRenderedPageBreak/>
              <w:t>Are there any parts of the premises that are out of bounds/derelict/hidden away?</w:t>
            </w:r>
          </w:p>
        </w:tc>
        <w:sdt>
          <w:sdtPr>
            <w:rPr>
              <w:rFonts w:cstheme="minorHAnsi"/>
            </w:rPr>
            <w:id w:val="114662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7C30E3" w14:paraId="18BD8375" w14:textId="7FF352FD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1022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7C30E3" w14:paraId="3968E137" w14:textId="51B26E7F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65782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7C30E3" w14:paraId="0794E04A" w14:textId="59769E3D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BF6F61" w:rsidP="00CA2DE8" w:rsidRDefault="00BF6F61" w14:paraId="5BC4E614" w14:textId="77777777">
            <w:pPr>
              <w:rPr>
                <w:rFonts w:cstheme="minorHAnsi"/>
              </w:rPr>
            </w:pPr>
          </w:p>
          <w:p w:rsidRPr="00EE686F" w:rsidR="007B4894" w:rsidP="00CA2DE8" w:rsidRDefault="007B4894" w14:paraId="756D1A2C" w14:textId="2BBB66CE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BF6F61" w:rsidP="00CA2DE8" w:rsidRDefault="00BF6F61" w14:paraId="7591F906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5F2251" w:rsidP="005F2251" w:rsidRDefault="005F2251" w14:paraId="5F7AACF7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96904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7C30E3" w:rsidP="005F2251" w:rsidRDefault="005F2251" w14:paraId="7C0B62DF" w14:textId="004A6483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8425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BF6F61" w:rsidTr="2B7B8D79" w14:paraId="3DC55498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BF6F61" w:rsidP="00CA2DE8" w:rsidRDefault="00383E0F" w14:paraId="4D0532B3" w14:textId="1B93A7C5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Do you have sole use of the venue during YAC sessions?</w:t>
            </w:r>
          </w:p>
        </w:tc>
        <w:sdt>
          <w:sdtPr>
            <w:rPr>
              <w:rFonts w:cstheme="minorHAnsi"/>
            </w:rPr>
            <w:id w:val="-9047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7C30E3" w14:paraId="783ABE89" w14:textId="5E4A5200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8825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7C30E3" w14:paraId="00AC79D2" w14:textId="50056AC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9072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BF6F61" w:rsidP="007C30E3" w:rsidRDefault="007C30E3" w14:paraId="73CA1E11" w14:textId="6FE51920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BF6F61" w:rsidP="00CA2DE8" w:rsidRDefault="00BF6F61" w14:paraId="4B731651" w14:textId="77777777">
            <w:pPr>
              <w:rPr>
                <w:rFonts w:cstheme="minorHAnsi"/>
              </w:rPr>
            </w:pPr>
          </w:p>
          <w:p w:rsidRPr="00EE686F" w:rsidR="007B4894" w:rsidP="00CA2DE8" w:rsidRDefault="007B4894" w14:paraId="2BF05589" w14:textId="192BFB44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BF6F61" w:rsidP="00CA2DE8" w:rsidRDefault="00BF6F61" w14:paraId="3E0E223D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5F2251" w:rsidP="005F2251" w:rsidRDefault="005F2251" w14:paraId="2E55AC98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211418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7C30E3" w:rsidP="005F2251" w:rsidRDefault="005F2251" w14:paraId="3F446436" w14:textId="27CB04DC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18582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6709EA" w:rsidTr="2B7B8D79" w14:paraId="2FC6F1AC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6709EA" w:rsidP="2B7B8D79" w:rsidRDefault="006709EA" w14:paraId="7CF4798D" w14:textId="358FBF57">
            <w:pPr>
              <w:rPr>
                <w:rFonts w:cs="Helvetica" w:cstheme="minorAscii"/>
              </w:rPr>
            </w:pPr>
            <w:r w:rsidRPr="2B7B8D79" w:rsidR="296EB553">
              <w:rPr>
                <w:rFonts w:cs="Helvetica" w:cstheme="minorAscii"/>
              </w:rPr>
              <w:t>Are the</w:t>
            </w:r>
            <w:r w:rsidRPr="2B7B8D79" w:rsidR="00043F4B">
              <w:rPr>
                <w:rFonts w:cs="Helvetica" w:cstheme="minorAscii"/>
              </w:rPr>
              <w:t>re</w:t>
            </w:r>
            <w:r w:rsidRPr="2B7B8D79" w:rsidR="296EB553">
              <w:rPr>
                <w:rFonts w:cs="Helvetica" w:cstheme="minorAscii"/>
              </w:rPr>
              <w:t xml:space="preserve"> places where</w:t>
            </w:r>
            <w:r w:rsidRPr="2B7B8D79" w:rsidR="296EB553">
              <w:rPr>
                <w:rFonts w:cs="Helvetica" w:cstheme="minorAscii"/>
              </w:rPr>
              <w:t xml:space="preserve"> personal</w:t>
            </w:r>
            <w:r w:rsidRPr="2B7B8D79" w:rsidR="296EB553">
              <w:rPr>
                <w:rFonts w:cs="Helvetica" w:cstheme="minorAscii"/>
              </w:rPr>
              <w:t xml:space="preserve"> bel</w:t>
            </w:r>
            <w:r w:rsidRPr="2B7B8D79" w:rsidR="296EB553">
              <w:rPr>
                <w:rFonts w:cs="Helvetica" w:cstheme="minorAscii"/>
              </w:rPr>
              <w:t xml:space="preserve">ongings </w:t>
            </w:r>
            <w:r w:rsidRPr="2B7B8D79" w:rsidR="296EB553">
              <w:rPr>
                <w:rFonts w:cs="Helvetica" w:cstheme="minorAscii"/>
              </w:rPr>
              <w:t>can be st</w:t>
            </w:r>
            <w:r w:rsidRPr="2B7B8D79" w:rsidR="296EB553">
              <w:rPr>
                <w:rFonts w:cs="Helvetica" w:cstheme="minorAscii"/>
              </w:rPr>
              <w:t>ored secu</w:t>
            </w:r>
            <w:r w:rsidRPr="2B7B8D79" w:rsidR="296EB553">
              <w:rPr>
                <w:rFonts w:cs="Helvetica" w:cstheme="minorAscii"/>
              </w:rPr>
              <w:t>rel</w:t>
            </w:r>
            <w:r w:rsidRPr="2B7B8D79" w:rsidR="296EB553">
              <w:rPr>
                <w:rFonts w:cs="Helvetica" w:cstheme="minorAscii"/>
              </w:rPr>
              <w:t>y?</w:t>
            </w:r>
          </w:p>
        </w:tc>
        <w:sdt>
          <w:sdtPr>
            <w:rPr>
              <w:rFonts w:cstheme="minorHAnsi"/>
            </w:rPr>
            <w:id w:val="-193774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709EA" w:rsidP="007C30E3" w:rsidRDefault="006709EA" w14:paraId="49E82410" w14:textId="16A9074D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8528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709EA" w:rsidP="007C30E3" w:rsidRDefault="006709EA" w14:paraId="69BC4DCE" w14:textId="5BCBD0D6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3127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709EA" w:rsidP="007C30E3" w:rsidRDefault="006709EA" w14:paraId="7801C96D" w14:textId="7EC42618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6709EA" w:rsidP="00CA2DE8" w:rsidRDefault="006709EA" w14:paraId="796243ED" w14:textId="77777777">
            <w:pPr>
              <w:rPr>
                <w:rFonts w:cstheme="minorHAnsi"/>
              </w:rPr>
            </w:pPr>
          </w:p>
          <w:p w:rsidRPr="00EE686F" w:rsidR="007B4894" w:rsidP="00CA2DE8" w:rsidRDefault="007B4894" w14:paraId="77994285" w14:textId="49D4CD37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6709EA" w:rsidP="00CA2DE8" w:rsidRDefault="006709EA" w14:paraId="4D99E61F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5F2251" w:rsidP="005F2251" w:rsidRDefault="005F2251" w14:paraId="13E8751D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69526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6709EA" w:rsidP="005F2251" w:rsidRDefault="005F2251" w14:paraId="241E0C34" w14:textId="57E19CD2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181455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043F4B" w:rsidTr="2B7B8D79" w14:paraId="6108B4D7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043F4B" w:rsidP="00CA2DE8" w:rsidRDefault="00043F4B" w14:paraId="30D7084C" w14:textId="4223C09B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 YAC</w:t>
            </w:r>
            <w:r w:rsidRPr="00EE686F" w:rsidR="007B4894">
              <w:rPr>
                <w:rFonts w:cstheme="minorHAnsi"/>
              </w:rPr>
              <w:t xml:space="preserve"> owned</w:t>
            </w:r>
            <w:r w:rsidRPr="00EE686F">
              <w:rPr>
                <w:rFonts w:cstheme="minorHAnsi"/>
              </w:rPr>
              <w:t xml:space="preserve"> equipment and materials stored securely in the venue?</w:t>
            </w:r>
          </w:p>
        </w:tc>
        <w:sdt>
          <w:sdtPr>
            <w:rPr>
              <w:rFonts w:cstheme="minorHAnsi"/>
            </w:rPr>
            <w:id w:val="103893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043F4B" w:rsidP="007C30E3" w:rsidRDefault="00043F4B" w14:paraId="4466103E" w14:textId="25A72C44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4796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043F4B" w:rsidP="007C30E3" w:rsidRDefault="00043F4B" w14:paraId="1A8A030D" w14:textId="7BCBBA93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6056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043F4B" w:rsidP="007C30E3" w:rsidRDefault="00043F4B" w14:paraId="3BA3CC1C" w14:textId="5C1ACF3F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043F4B" w:rsidP="00CA2DE8" w:rsidRDefault="00043F4B" w14:paraId="715C2FDF" w14:textId="77777777">
            <w:pPr>
              <w:rPr>
                <w:rFonts w:cstheme="minorHAnsi"/>
              </w:rPr>
            </w:pPr>
          </w:p>
          <w:p w:rsidRPr="00EE686F" w:rsidR="007B4894" w:rsidP="00CA2DE8" w:rsidRDefault="007B4894" w14:paraId="15DA2577" w14:textId="78A57A64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043F4B" w:rsidP="00CA2DE8" w:rsidRDefault="00043F4B" w14:paraId="6CDC1128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5F2251" w:rsidP="005F2251" w:rsidRDefault="005F2251" w14:paraId="42D12EDC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130462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043F4B" w:rsidP="005F2251" w:rsidRDefault="005F2251" w14:paraId="518B1DF2" w14:textId="6DFF90E6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20961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bookmarkEnd w:id="0"/>
    </w:tbl>
    <w:p w:rsidR="00E82E64" w:rsidP="00043F4B" w:rsidRDefault="00E82E64" w14:paraId="510BB5E4" w14:textId="201C76BC">
      <w:pPr>
        <w:rPr>
          <w:rFonts w:cstheme="minorHAnsi"/>
          <w:b/>
          <w:bCs/>
        </w:rPr>
      </w:pPr>
    </w:p>
    <w:p w:rsidR="00C8222C" w:rsidP="00043F4B" w:rsidRDefault="00C8222C" w14:paraId="7F03BA9F" w14:textId="5D144888">
      <w:pPr>
        <w:rPr>
          <w:rFonts w:cstheme="minorHAnsi"/>
          <w:b/>
          <w:bCs/>
        </w:rPr>
      </w:pPr>
    </w:p>
    <w:p w:rsidR="00A46CB9" w:rsidP="00043F4B" w:rsidRDefault="00A46CB9" w14:paraId="6E2F7633" w14:textId="2DD6844E">
      <w:pPr>
        <w:rPr>
          <w:rFonts w:cstheme="minorHAnsi"/>
          <w:b/>
          <w:bCs/>
        </w:rPr>
      </w:pPr>
    </w:p>
    <w:p w:rsidR="00A46CB9" w:rsidP="00043F4B" w:rsidRDefault="00A46CB9" w14:paraId="199E6EE4" w14:textId="6E10F066">
      <w:pPr>
        <w:rPr>
          <w:rFonts w:cstheme="minorHAnsi"/>
          <w:b/>
          <w:bCs/>
        </w:rPr>
      </w:pPr>
    </w:p>
    <w:p w:rsidR="00A46CB9" w:rsidP="00043F4B" w:rsidRDefault="00A46CB9" w14:paraId="1AE37583" w14:textId="231FF131">
      <w:pPr>
        <w:rPr>
          <w:rFonts w:cstheme="minorHAnsi"/>
          <w:b/>
          <w:bCs/>
        </w:rPr>
      </w:pPr>
    </w:p>
    <w:p w:rsidRPr="00EE686F" w:rsidR="00A46CB9" w:rsidP="00043F4B" w:rsidRDefault="00A46CB9" w14:paraId="1B74AD09" w14:textId="77777777">
      <w:pPr>
        <w:rPr>
          <w:rFonts w:cstheme="minorHAnsi"/>
          <w:b/>
          <w:bCs/>
        </w:rPr>
      </w:pPr>
    </w:p>
    <w:p w:rsidRPr="00EE686F" w:rsidR="00043F4B" w:rsidP="00C8222C" w:rsidRDefault="00043F4B" w14:paraId="36607E5F" w14:textId="54D02AED">
      <w:pPr>
        <w:pStyle w:val="Heading2"/>
      </w:pPr>
      <w:r w:rsidRPr="00EE686F">
        <w:lastRenderedPageBreak/>
        <w:t xml:space="preserve">Emergency </w:t>
      </w:r>
      <w:r w:rsidRPr="00EE686F" w:rsidR="003A4B6B">
        <w:t>Evacuation</w:t>
      </w:r>
    </w:p>
    <w:tbl>
      <w:tblPr>
        <w:tblStyle w:val="TableGrid"/>
        <w:tblW w:w="13892" w:type="dxa"/>
        <w:tblInd w:w="-5" w:type="dxa"/>
        <w:tbl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single" w:color="FFC000" w:themeColor="accent4" w:sz="4" w:space="0"/>
          <w:insideV w:val="single" w:color="FFC000" w:themeColor="accent4" w:sz="4" w:space="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3118"/>
        <w:gridCol w:w="2977"/>
        <w:gridCol w:w="1701"/>
      </w:tblGrid>
      <w:tr w:rsidRPr="00EE686F" w:rsidR="007B4894" w:rsidTr="2B7B8D79" w14:paraId="2F5D516D" w14:textId="77777777">
        <w:tc>
          <w:tcPr>
            <w:tcW w:w="4395" w:type="dxa"/>
            <w:shd w:val="clear" w:color="auto" w:fill="FFF2CC" w:themeFill="accent4" w:themeFillTint="33"/>
            <w:tcMar/>
          </w:tcPr>
          <w:p w:rsidRPr="00EE686F" w:rsidR="007B4894" w:rsidP="003733A1" w:rsidRDefault="007B4894" w14:paraId="653AE92E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Area of note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7B4894" w:rsidP="003733A1" w:rsidRDefault="007B4894" w14:paraId="201082CC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Yes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7B4894" w:rsidP="003733A1" w:rsidRDefault="007B4894" w14:paraId="347693F7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No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7B4894" w:rsidP="003733A1" w:rsidRDefault="007B4894" w14:paraId="44174BFD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N/A</w:t>
            </w:r>
          </w:p>
        </w:tc>
        <w:tc>
          <w:tcPr>
            <w:tcW w:w="3118" w:type="dxa"/>
            <w:shd w:val="clear" w:color="auto" w:fill="FFF2CC" w:themeFill="accent4" w:themeFillTint="33"/>
            <w:tcMar/>
          </w:tcPr>
          <w:p w:rsidRPr="00EE686F" w:rsidR="007B4894" w:rsidP="003733A1" w:rsidRDefault="007B4894" w14:paraId="4CCAF9E8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Current controls</w:t>
            </w:r>
          </w:p>
        </w:tc>
        <w:tc>
          <w:tcPr>
            <w:tcW w:w="2977" w:type="dxa"/>
            <w:shd w:val="clear" w:color="auto" w:fill="FFF2CC" w:themeFill="accent4" w:themeFillTint="33"/>
            <w:tcMar/>
          </w:tcPr>
          <w:p w:rsidRPr="00EE686F" w:rsidR="007B4894" w:rsidP="003733A1" w:rsidRDefault="007B4894" w14:paraId="21E220AF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Potential additional controls</w:t>
            </w:r>
          </w:p>
        </w:tc>
        <w:tc>
          <w:tcPr>
            <w:tcW w:w="1701" w:type="dxa"/>
            <w:shd w:val="clear" w:color="auto" w:fill="FFF2CC" w:themeFill="accent4" w:themeFillTint="33"/>
            <w:tcMar/>
          </w:tcPr>
          <w:p w:rsidRPr="00EE686F" w:rsidR="007B4894" w:rsidP="003733A1" w:rsidRDefault="007B4894" w14:paraId="7B0CA686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Person responsible</w:t>
            </w:r>
          </w:p>
        </w:tc>
      </w:tr>
      <w:tr w:rsidRPr="00EE686F" w:rsidR="007B4894" w:rsidTr="2B7B8D79" w14:paraId="0A507DDB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7B4894" w:rsidP="2B7B8D79" w:rsidRDefault="007B4894" w14:paraId="2A09880F" w14:textId="19EF510B">
            <w:pPr>
              <w:rPr>
                <w:rFonts w:cs="Helvetica" w:cstheme="minorAscii"/>
              </w:rPr>
            </w:pPr>
            <w:r w:rsidRPr="2B7B8D79" w:rsidR="007B4894">
              <w:rPr>
                <w:rFonts w:cs="Helvetica" w:cstheme="minorAscii"/>
              </w:rPr>
              <w:t>Are</w:t>
            </w:r>
            <w:r w:rsidRPr="2B7B8D79" w:rsidR="007B4894">
              <w:rPr>
                <w:rFonts w:cs="Helvetica" w:cstheme="minorAscii"/>
              </w:rPr>
              <w:t xml:space="preserve"> fi</w:t>
            </w:r>
            <w:r w:rsidRPr="2B7B8D79" w:rsidR="007B4894">
              <w:rPr>
                <w:rFonts w:cs="Helvetica" w:cstheme="minorAscii"/>
              </w:rPr>
              <w:t xml:space="preserve">re </w:t>
            </w:r>
            <w:r w:rsidRPr="2B7B8D79" w:rsidR="007B4894">
              <w:rPr>
                <w:rFonts w:cs="Helvetica" w:cstheme="minorAscii"/>
              </w:rPr>
              <w:t>exi</w:t>
            </w:r>
            <w:r w:rsidRPr="2B7B8D79" w:rsidR="007B4894">
              <w:rPr>
                <w:rFonts w:cs="Helvetica" w:cstheme="minorAscii"/>
              </w:rPr>
              <w:t>t r</w:t>
            </w:r>
            <w:r w:rsidRPr="2B7B8D79" w:rsidR="007B4894">
              <w:rPr>
                <w:rFonts w:cs="Helvetica" w:cstheme="minorAscii"/>
              </w:rPr>
              <w:t>out</w:t>
            </w:r>
            <w:r w:rsidRPr="2B7B8D79" w:rsidR="007B4894">
              <w:rPr>
                <w:rFonts w:cs="Helvetica" w:cstheme="minorAscii"/>
              </w:rPr>
              <w:t xml:space="preserve">es </w:t>
            </w:r>
            <w:r w:rsidRPr="2B7B8D79" w:rsidR="007B4894">
              <w:rPr>
                <w:rFonts w:cs="Helvetica" w:cstheme="minorAscii"/>
              </w:rPr>
              <w:t>kep</w:t>
            </w:r>
            <w:r w:rsidRPr="2B7B8D79" w:rsidR="007B4894">
              <w:rPr>
                <w:rFonts w:cs="Helvetica" w:cstheme="minorAscii"/>
              </w:rPr>
              <w:t>t c</w:t>
            </w:r>
            <w:r w:rsidRPr="2B7B8D79" w:rsidR="007B4894">
              <w:rPr>
                <w:rFonts w:cs="Helvetica" w:cstheme="minorAscii"/>
              </w:rPr>
              <w:t>lea</w:t>
            </w:r>
            <w:r w:rsidRPr="2B7B8D79" w:rsidR="007B4894">
              <w:rPr>
                <w:rFonts w:cs="Helvetica" w:cstheme="minorAscii"/>
              </w:rPr>
              <w:t>r</w:t>
            </w:r>
            <w:r w:rsidRPr="2B7B8D79" w:rsidR="0069577A">
              <w:rPr>
                <w:rFonts w:cs="Helvetica" w:cstheme="minorAscii"/>
              </w:rPr>
              <w:t>,</w:t>
            </w:r>
            <w:r w:rsidRPr="2B7B8D79" w:rsidR="007B4894">
              <w:rPr>
                <w:rFonts w:cs="Helvetica" w:cstheme="minorAscii"/>
              </w:rPr>
              <w:t xml:space="preserve"> </w:t>
            </w:r>
            <w:r w:rsidRPr="2B7B8D79" w:rsidR="007B4894">
              <w:rPr>
                <w:rFonts w:cs="Helvetica" w:cstheme="minorAscii"/>
              </w:rPr>
              <w:t>acc</w:t>
            </w:r>
            <w:r w:rsidRPr="2B7B8D79" w:rsidR="007B4894">
              <w:rPr>
                <w:rFonts w:cs="Helvetica" w:cstheme="minorAscii"/>
              </w:rPr>
              <w:t>ess</w:t>
            </w:r>
            <w:r w:rsidRPr="2B7B8D79" w:rsidR="007B4894">
              <w:rPr>
                <w:rFonts w:cs="Helvetica" w:cstheme="minorAscii"/>
              </w:rPr>
              <w:t>ibl</w:t>
            </w:r>
            <w:r w:rsidRPr="2B7B8D79" w:rsidR="007B4894">
              <w:rPr>
                <w:rFonts w:cs="Helvetica" w:cstheme="minorAscii"/>
              </w:rPr>
              <w:t>e</w:t>
            </w:r>
            <w:r w:rsidRPr="2B7B8D79" w:rsidR="0069577A">
              <w:rPr>
                <w:rFonts w:cs="Helvetica" w:cstheme="minorAscii"/>
              </w:rPr>
              <w:t xml:space="preserve"> a</w:t>
            </w:r>
            <w:r w:rsidRPr="2B7B8D79" w:rsidR="0069577A">
              <w:rPr>
                <w:rFonts w:cs="Helvetica" w:cstheme="minorAscii"/>
              </w:rPr>
              <w:t xml:space="preserve">nd </w:t>
            </w:r>
            <w:r w:rsidRPr="2B7B8D79" w:rsidR="0069577A">
              <w:rPr>
                <w:rFonts w:cs="Helvetica" w:cstheme="minorAscii"/>
              </w:rPr>
              <w:t>cle</w:t>
            </w:r>
            <w:r w:rsidRPr="2B7B8D79" w:rsidR="0069577A">
              <w:rPr>
                <w:rFonts w:cs="Helvetica" w:cstheme="minorAscii"/>
              </w:rPr>
              <w:t>arl</w:t>
            </w:r>
            <w:r w:rsidRPr="2B7B8D79" w:rsidR="0069577A">
              <w:rPr>
                <w:rFonts w:cs="Helvetica" w:cstheme="minorAscii"/>
              </w:rPr>
              <w:t>y s</w:t>
            </w:r>
            <w:r w:rsidRPr="2B7B8D79" w:rsidR="0069577A">
              <w:rPr>
                <w:rFonts w:cs="Helvetica" w:cstheme="minorAscii"/>
              </w:rPr>
              <w:t>ign</w:t>
            </w:r>
            <w:r w:rsidRPr="2B7B8D79" w:rsidR="0069577A">
              <w:rPr>
                <w:rFonts w:cs="Helvetica" w:cstheme="minorAscii"/>
              </w:rPr>
              <w:t>ed</w:t>
            </w:r>
            <w:r w:rsidRPr="2B7B8D79" w:rsidR="007B4894">
              <w:rPr>
                <w:rFonts w:cs="Helvetica" w:cstheme="minorAscii"/>
              </w:rPr>
              <w:t>?</w:t>
            </w:r>
          </w:p>
        </w:tc>
        <w:sdt>
          <w:sdtPr>
            <w:rPr>
              <w:rFonts w:cstheme="minorHAnsi"/>
            </w:rPr>
            <w:id w:val="8766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7B4894" w:rsidP="003733A1" w:rsidRDefault="007B4894" w14:paraId="4AB56989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8641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7B4894" w:rsidP="003733A1" w:rsidRDefault="007B4894" w14:paraId="2C9E8E8D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3590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7B4894" w:rsidP="003733A1" w:rsidRDefault="007B4894" w14:paraId="59CF92A2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7B4894" w:rsidP="003733A1" w:rsidRDefault="007B4894" w14:paraId="0B3941C6" w14:textId="77777777">
            <w:pPr>
              <w:rPr>
                <w:rFonts w:cstheme="minorHAnsi"/>
              </w:rPr>
            </w:pPr>
          </w:p>
          <w:p w:rsidRPr="00EE686F" w:rsidR="007B4894" w:rsidP="003733A1" w:rsidRDefault="007B4894" w14:paraId="2E9CF224" w14:textId="77777777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7B4894" w:rsidP="003733A1" w:rsidRDefault="007B4894" w14:paraId="5602252B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5F2251" w:rsidP="005F2251" w:rsidRDefault="005F2251" w14:paraId="6B0DC304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31125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7B4894" w:rsidP="005F2251" w:rsidRDefault="005F2251" w14:paraId="2B58D783" w14:textId="09FF5ADB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6652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69577A" w:rsidTr="2B7B8D79" w14:paraId="56D7B0A0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69577A" w:rsidP="003733A1" w:rsidRDefault="0069577A" w14:paraId="09D40688" w14:textId="3CE3EF69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Is there a designated evacuation point that is accessible and clearly signed?</w:t>
            </w:r>
          </w:p>
        </w:tc>
        <w:sdt>
          <w:sdtPr>
            <w:rPr>
              <w:rFonts w:cstheme="minorHAnsi"/>
            </w:rPr>
            <w:id w:val="-116631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260B4309" w14:textId="5E2F2838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8204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19176984" w14:textId="060B4E58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2569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3237BE1A" w14:textId="2971B5B2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69577A" w:rsidP="003733A1" w:rsidRDefault="0069577A" w14:paraId="1F84BA6C" w14:textId="77777777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69577A" w:rsidP="003733A1" w:rsidRDefault="0069577A" w14:paraId="41F085F2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69577A" w:rsidP="0069577A" w:rsidRDefault="0069577A" w14:paraId="6540BDB1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43680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69577A" w:rsidP="0069577A" w:rsidRDefault="0069577A" w14:paraId="434F5E0B" w14:textId="7FBA149A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177370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7B4894" w:rsidTr="2B7B8D79" w14:paraId="003382D0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7B4894" w:rsidP="003733A1" w:rsidRDefault="007B4894" w14:paraId="099E3879" w14:textId="425149B1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Do you have an emergency procedure in place?</w:t>
            </w:r>
          </w:p>
        </w:tc>
        <w:sdt>
          <w:sdtPr>
            <w:rPr>
              <w:rFonts w:cstheme="minorHAnsi"/>
            </w:rPr>
            <w:id w:val="-157720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7B4894" w:rsidP="003733A1" w:rsidRDefault="007B4894" w14:paraId="15E93A66" w14:textId="0BF6E59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4098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7B4894" w:rsidP="003733A1" w:rsidRDefault="007B4894" w14:paraId="2F7216A0" w14:textId="6BE0ADD8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1965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7B4894" w:rsidP="003733A1" w:rsidRDefault="007B4894" w14:paraId="46DABB1C" w14:textId="558A9289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7B4894" w:rsidP="003733A1" w:rsidRDefault="007B4894" w14:paraId="5A240119" w14:textId="77777777">
            <w:pPr>
              <w:rPr>
                <w:rFonts w:cstheme="minorHAnsi"/>
              </w:rPr>
            </w:pPr>
          </w:p>
          <w:p w:rsidRPr="00EE686F" w:rsidR="007B4894" w:rsidP="003733A1" w:rsidRDefault="007B4894" w14:paraId="504909D9" w14:textId="4384D674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7B4894" w:rsidP="003733A1" w:rsidRDefault="007B4894" w14:paraId="1D0B9A28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5F2251" w:rsidP="005F2251" w:rsidRDefault="005F2251" w14:paraId="238492C4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21808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7B4894" w:rsidP="005F2251" w:rsidRDefault="005F2251" w14:paraId="6125BF94" w14:textId="2FFF1BB5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63415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7B4894" w:rsidTr="2B7B8D79" w14:paraId="44CE12D0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7B4894" w:rsidP="007B4894" w:rsidRDefault="007B4894" w14:paraId="552DE40A" w14:textId="1FAC8CBA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Does everyone know what to do in an emergency?</w:t>
            </w:r>
          </w:p>
        </w:tc>
        <w:sdt>
          <w:sdtPr>
            <w:rPr>
              <w:rFonts w:cstheme="minorHAnsi"/>
            </w:rPr>
            <w:id w:val="48551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7B4894" w:rsidP="007B4894" w:rsidRDefault="007B4894" w14:paraId="5C9224C7" w14:textId="57479C4A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7540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7B4894" w:rsidP="007B4894" w:rsidRDefault="007B4894" w14:paraId="6D99DBA1" w14:textId="0CAC2698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77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7B4894" w:rsidP="007B4894" w:rsidRDefault="007B4894" w14:paraId="428B9A90" w14:textId="1E769C34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7B4894" w:rsidP="007B4894" w:rsidRDefault="007B4894" w14:paraId="01086D91" w14:textId="77777777">
            <w:pPr>
              <w:rPr>
                <w:rFonts w:cstheme="minorHAnsi"/>
              </w:rPr>
            </w:pPr>
          </w:p>
          <w:p w:rsidRPr="00EE686F" w:rsidR="007B4894" w:rsidP="007B4894" w:rsidRDefault="007B4894" w14:paraId="00B54F86" w14:textId="324AF792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7B4894" w:rsidP="007B4894" w:rsidRDefault="007B4894" w14:paraId="46B8668D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5F2251" w:rsidP="005F2251" w:rsidRDefault="005F2251" w14:paraId="24ABE44F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77724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7B4894" w:rsidP="005F2251" w:rsidRDefault="005F2251" w14:paraId="2B4302C5" w14:textId="7162733A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78183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7B4894" w:rsidTr="2B7B8D79" w14:paraId="57493B4D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7B4894" w:rsidP="007B4894" w:rsidRDefault="007B4894" w14:paraId="3423C6CB" w14:textId="42E2635B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 personal evacuation plans in place for volunteers, members or visitors who may need additional assistance</w:t>
            </w:r>
            <w:r w:rsidRPr="00EE686F" w:rsidR="00107F1F">
              <w:rPr>
                <w:rFonts w:cstheme="minorHAnsi"/>
              </w:rPr>
              <w:t>?</w:t>
            </w:r>
          </w:p>
        </w:tc>
        <w:sdt>
          <w:sdtPr>
            <w:rPr>
              <w:rFonts w:cstheme="minorHAnsi"/>
            </w:rPr>
            <w:id w:val="162365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7B4894" w:rsidP="007B4894" w:rsidRDefault="007B4894" w14:paraId="5B8E3049" w14:textId="18C22E8B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0453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7B4894" w:rsidP="007B4894" w:rsidRDefault="007B4894" w14:paraId="78DF58DA" w14:textId="760D5C82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3974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7B4894" w:rsidP="007B4894" w:rsidRDefault="007B4894" w14:paraId="2B609876" w14:textId="3E08E24D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7B4894" w:rsidP="007B4894" w:rsidRDefault="007B4894" w14:paraId="33C5A4AF" w14:textId="77777777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  <w:tcMar/>
          </w:tcPr>
          <w:p w:rsidRPr="00EE686F" w:rsidR="007B4894" w:rsidP="007B4894" w:rsidRDefault="007B4894" w14:paraId="404BA1CB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FF" w:themeFill="background1"/>
            <w:tcMar/>
          </w:tcPr>
          <w:p w:rsidRPr="00EE686F" w:rsidR="005F2251" w:rsidP="005F2251" w:rsidRDefault="005F2251" w14:paraId="361D0F1E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77448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7B4894" w:rsidP="005F2251" w:rsidRDefault="005F2251" w14:paraId="308AC8E1" w14:textId="13D9AFA4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157434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</w:tbl>
    <w:p w:rsidRPr="00EE686F" w:rsidR="007B4894" w:rsidP="007B4894" w:rsidRDefault="007B4894" w14:paraId="64A0452B" w14:textId="77777777">
      <w:pPr>
        <w:rPr>
          <w:rFonts w:cstheme="minorHAnsi"/>
          <w:b/>
          <w:bCs/>
        </w:rPr>
      </w:pPr>
    </w:p>
    <w:p w:rsidRPr="00EE686F" w:rsidR="007B4894" w:rsidP="00C8222C" w:rsidRDefault="007B4894" w14:paraId="4D9F19D6" w14:textId="77777777">
      <w:pPr>
        <w:pStyle w:val="Heading2"/>
      </w:pPr>
      <w:r w:rsidRPr="00EE686F">
        <w:lastRenderedPageBreak/>
        <w:t>Fire safety</w:t>
      </w:r>
    </w:p>
    <w:tbl>
      <w:tblPr>
        <w:tblStyle w:val="TableGrid"/>
        <w:tblW w:w="13892" w:type="dxa"/>
        <w:tblInd w:w="-5" w:type="dxa"/>
        <w:tbl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single" w:color="FFC000" w:themeColor="accent4" w:sz="4" w:space="0"/>
          <w:insideV w:val="single" w:color="FFC000" w:themeColor="accent4" w:sz="4" w:space="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3118"/>
        <w:gridCol w:w="2835"/>
        <w:gridCol w:w="1843"/>
      </w:tblGrid>
      <w:tr w:rsidRPr="00EE686F" w:rsidR="00D062F8" w:rsidTr="2B7B8D79" w14:paraId="5F8910D8" w14:textId="77777777">
        <w:tc>
          <w:tcPr>
            <w:tcW w:w="4395" w:type="dxa"/>
            <w:shd w:val="clear" w:color="auto" w:fill="FFF2CC" w:themeFill="accent4" w:themeFillTint="33"/>
            <w:tcMar/>
          </w:tcPr>
          <w:p w:rsidRPr="00EE686F" w:rsidR="00D062F8" w:rsidP="003733A1" w:rsidRDefault="00D062F8" w14:paraId="6CC830BC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Area of note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D062F8" w:rsidP="003733A1" w:rsidRDefault="00D062F8" w14:paraId="570299BA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Yes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D062F8" w:rsidP="003733A1" w:rsidRDefault="00D062F8" w14:paraId="19D0511C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No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D062F8" w:rsidP="003733A1" w:rsidRDefault="00D062F8" w14:paraId="67C45F29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N/A</w:t>
            </w:r>
          </w:p>
        </w:tc>
        <w:tc>
          <w:tcPr>
            <w:tcW w:w="3118" w:type="dxa"/>
            <w:shd w:val="clear" w:color="auto" w:fill="FFF2CC" w:themeFill="accent4" w:themeFillTint="33"/>
            <w:tcMar/>
          </w:tcPr>
          <w:p w:rsidRPr="00EE686F" w:rsidR="00D062F8" w:rsidP="003733A1" w:rsidRDefault="00D062F8" w14:paraId="73838660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Current controls</w:t>
            </w:r>
          </w:p>
        </w:tc>
        <w:tc>
          <w:tcPr>
            <w:tcW w:w="2835" w:type="dxa"/>
            <w:shd w:val="clear" w:color="auto" w:fill="FFF2CC" w:themeFill="accent4" w:themeFillTint="33"/>
            <w:tcMar/>
          </w:tcPr>
          <w:p w:rsidRPr="00EE686F" w:rsidR="00D062F8" w:rsidP="003733A1" w:rsidRDefault="00D062F8" w14:paraId="17C712F4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Potential additional controls</w:t>
            </w:r>
          </w:p>
        </w:tc>
        <w:tc>
          <w:tcPr>
            <w:tcW w:w="1843" w:type="dxa"/>
            <w:shd w:val="clear" w:color="auto" w:fill="FFF2CC" w:themeFill="accent4" w:themeFillTint="33"/>
            <w:tcMar/>
          </w:tcPr>
          <w:p w:rsidRPr="00EE686F" w:rsidR="00D062F8" w:rsidP="003733A1" w:rsidRDefault="00D062F8" w14:paraId="4B2EDAB4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Person responsible</w:t>
            </w:r>
          </w:p>
        </w:tc>
      </w:tr>
      <w:tr w:rsidRPr="00EE686F" w:rsidR="00D062F8" w:rsidTr="2B7B8D79" w14:paraId="2DFEB853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D062F8" w:rsidP="003733A1" w:rsidRDefault="00D062F8" w14:paraId="28580610" w14:textId="0C6828BE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Are fire </w:t>
            </w:r>
            <w:r w:rsidRPr="00EE686F" w:rsidR="003A4B6B">
              <w:rPr>
                <w:rFonts w:cstheme="minorHAnsi"/>
              </w:rPr>
              <w:t xml:space="preserve">alarms installed, in good working order and serviced annually? </w:t>
            </w:r>
          </w:p>
        </w:tc>
        <w:sdt>
          <w:sdtPr>
            <w:rPr>
              <w:rFonts w:cstheme="minorHAnsi"/>
            </w:rPr>
            <w:id w:val="124175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D062F8" w:rsidP="003733A1" w:rsidRDefault="00D062F8" w14:paraId="53ED5440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4920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D062F8" w:rsidP="003733A1" w:rsidRDefault="00D062F8" w14:paraId="52C5FD2E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2581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D062F8" w:rsidP="003733A1" w:rsidRDefault="00D062F8" w14:paraId="108EB710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D062F8" w:rsidP="003733A1" w:rsidRDefault="00D062F8" w14:paraId="4E11A320" w14:textId="77777777">
            <w:pPr>
              <w:rPr>
                <w:rFonts w:cstheme="minorHAnsi"/>
              </w:rPr>
            </w:pPr>
          </w:p>
          <w:p w:rsidRPr="00EE686F" w:rsidR="00D062F8" w:rsidP="003733A1" w:rsidRDefault="00D062F8" w14:paraId="15ABD2F3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D062F8" w:rsidP="003733A1" w:rsidRDefault="00D062F8" w14:paraId="7BC88353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D062F8" w:rsidP="003733A1" w:rsidRDefault="003A4B6B" w14:paraId="575ECDB3" w14:textId="74471A8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40006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3A4B6B" w:rsidP="003733A1" w:rsidRDefault="003A4B6B" w14:paraId="5662F931" w14:textId="1DC9085E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7763738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 w:rsidR="00433683">
                  <w:rPr>
                    <w:rFonts w:ascii="Segoe UI Symbol" w:hAnsi="Segoe UI Symbol" w:eastAsia="MS Gothic" w:cs="Segoe UI Symbol"/>
                  </w:rPr>
                  <w:t>☒</w:t>
                </w:r>
              </w:sdtContent>
            </w:sdt>
          </w:p>
        </w:tc>
      </w:tr>
      <w:tr w:rsidRPr="00EE686F" w:rsidR="003A4B6B" w:rsidTr="2B7B8D79" w14:paraId="1CA657AE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3A4B6B" w:rsidP="003733A1" w:rsidRDefault="003A4B6B" w14:paraId="1E68100A" w14:textId="07CA2E4C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 smoke detectors &amp; CO monitors in good working order &amp; tested regularly?</w:t>
            </w:r>
          </w:p>
        </w:tc>
        <w:sdt>
          <w:sdtPr>
            <w:rPr>
              <w:rFonts w:cstheme="minorHAnsi"/>
            </w:rPr>
            <w:id w:val="-81579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3733A1" w:rsidRDefault="003A4B6B" w14:paraId="193C03EF" w14:textId="5D9E9C4B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6693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3733A1" w:rsidRDefault="003A4B6B" w14:paraId="2E6FB96C" w14:textId="3DDE3BEC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29988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3733A1" w:rsidRDefault="003A4B6B" w14:paraId="0F2936A9" w14:textId="42FF2130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3A4B6B" w:rsidP="003733A1" w:rsidRDefault="003A4B6B" w14:paraId="3B229D61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3A4B6B" w:rsidP="003733A1" w:rsidRDefault="003A4B6B" w14:paraId="39FC5D9E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3A4B6B" w:rsidP="003A4B6B" w:rsidRDefault="003A4B6B" w14:paraId="3D82DBB5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71578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3A4B6B" w:rsidP="003A4B6B" w:rsidRDefault="003A4B6B" w14:paraId="21A045E6" w14:textId="38715F60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3569319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 w:rsidR="00433683">
                  <w:rPr>
                    <w:rFonts w:ascii="Segoe UI Symbol" w:hAnsi="Segoe UI Symbol" w:eastAsia="MS Gothic" w:cs="Segoe UI Symbol"/>
                  </w:rPr>
                  <w:t>☒</w:t>
                </w:r>
              </w:sdtContent>
            </w:sdt>
          </w:p>
        </w:tc>
      </w:tr>
      <w:tr w:rsidRPr="00EE686F" w:rsidR="005F2251" w:rsidTr="2B7B8D79" w14:paraId="63B976A4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5F2251" w:rsidP="003733A1" w:rsidRDefault="005F2251" w14:paraId="086DF627" w14:textId="64F5C951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 call points installed, in good working order and a testing procedure in place?</w:t>
            </w:r>
          </w:p>
        </w:tc>
        <w:sdt>
          <w:sdtPr>
            <w:rPr>
              <w:rFonts w:cstheme="minorHAnsi"/>
            </w:rPr>
            <w:id w:val="79487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F2251" w:rsidP="003733A1" w:rsidRDefault="005F2251" w14:paraId="7D88F016" w14:textId="3659C7B2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947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F2251" w:rsidP="003733A1" w:rsidRDefault="005F2251" w14:paraId="096F657F" w14:textId="162FCE59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971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F2251" w:rsidP="003733A1" w:rsidRDefault="005F2251" w14:paraId="11956306" w14:textId="605495FA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5F2251" w:rsidP="003733A1" w:rsidRDefault="005F2251" w14:paraId="2B04A543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5F2251" w:rsidP="003733A1" w:rsidRDefault="005F2251" w14:paraId="6C44CB23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5F2251" w:rsidP="005F2251" w:rsidRDefault="005F2251" w14:paraId="0BA8CDE2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33511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5F2251" w:rsidP="005F2251" w:rsidRDefault="005F2251" w14:paraId="2631E8B7" w14:textId="65CACDC0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2539431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 w:rsidR="00433683">
                  <w:rPr>
                    <w:rFonts w:ascii="Segoe UI Symbol" w:hAnsi="Segoe UI Symbol" w:eastAsia="MS Gothic" w:cs="Segoe UI Symbol"/>
                  </w:rPr>
                  <w:t>☒</w:t>
                </w:r>
              </w:sdtContent>
            </w:sdt>
          </w:p>
        </w:tc>
      </w:tr>
      <w:tr w:rsidRPr="00EE686F" w:rsidR="005F2251" w:rsidTr="2B7B8D79" w14:paraId="61CA0028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5F2251" w:rsidP="003733A1" w:rsidRDefault="005F2251" w14:paraId="2ADB9ADB" w14:textId="745B216A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Do all YAC attendees know how to raise the alarm?</w:t>
            </w:r>
          </w:p>
        </w:tc>
        <w:sdt>
          <w:sdtPr>
            <w:rPr>
              <w:rFonts w:cstheme="minorHAnsi"/>
            </w:rPr>
            <w:id w:val="-191500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F2251" w:rsidP="003733A1" w:rsidRDefault="005F2251" w14:paraId="45D07AEE" w14:textId="295A47FD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3636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F2251" w:rsidP="003733A1" w:rsidRDefault="005F2251" w14:paraId="6A08DF37" w14:textId="1E113C9D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4841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F2251" w:rsidP="003733A1" w:rsidRDefault="005F2251" w14:paraId="71682A41" w14:textId="75B67D46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5F2251" w:rsidP="003733A1" w:rsidRDefault="005F2251" w14:paraId="4429E152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5F2251" w:rsidP="003733A1" w:rsidRDefault="005F2251" w14:paraId="15B5DB3C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5F2251" w:rsidP="005F2251" w:rsidRDefault="005F2251" w14:paraId="45E57E85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98836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5F2251" w:rsidP="005F2251" w:rsidRDefault="005F2251" w14:paraId="7CA85B78" w14:textId="10338338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33024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3A4B6B" w:rsidTr="2B7B8D79" w14:paraId="66B45BA2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3A4B6B" w:rsidP="003733A1" w:rsidRDefault="003A4B6B" w14:paraId="4F4E3882" w14:textId="3F66964C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Is emergency lighting installed and in good working order?</w:t>
            </w:r>
          </w:p>
        </w:tc>
        <w:sdt>
          <w:sdtPr>
            <w:rPr>
              <w:rFonts w:cstheme="minorHAnsi"/>
            </w:rPr>
            <w:id w:val="-30817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3733A1" w:rsidRDefault="003A4B6B" w14:paraId="06DABB02" w14:textId="501F2BC9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5441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3733A1" w:rsidRDefault="003A4B6B" w14:paraId="1044DECC" w14:textId="072A5826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4974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3733A1" w:rsidRDefault="003A4B6B" w14:paraId="3D23EBE3" w14:textId="5B001D20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3A4B6B" w:rsidP="003733A1" w:rsidRDefault="003A4B6B" w14:paraId="261D2AA6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3A4B6B" w:rsidP="003733A1" w:rsidRDefault="003A4B6B" w14:paraId="47F9EB36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3A4B6B" w:rsidP="003A4B6B" w:rsidRDefault="003A4B6B" w14:paraId="0B74E966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115337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3A4B6B" w:rsidP="003A4B6B" w:rsidRDefault="003A4B6B" w14:paraId="59C14657" w14:textId="4477F09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151806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 w:rsidR="00433683">
                  <w:rPr>
                    <w:rFonts w:ascii="Segoe UI Symbol" w:hAnsi="Segoe UI Symbol" w:eastAsia="MS Gothic" w:cs="Segoe UI Symbol"/>
                  </w:rPr>
                  <w:t>☒</w:t>
                </w:r>
              </w:sdtContent>
            </w:sdt>
          </w:p>
        </w:tc>
      </w:tr>
      <w:tr w:rsidRPr="00EE686F" w:rsidR="003A4B6B" w:rsidTr="2B7B8D79" w14:paraId="0149B4BD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3A4B6B" w:rsidP="003733A1" w:rsidRDefault="003A4B6B" w14:paraId="028F42F7" w14:textId="22713476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 fire extinguishers in place, in good working order and serviced annually?</w:t>
            </w:r>
          </w:p>
        </w:tc>
        <w:sdt>
          <w:sdtPr>
            <w:rPr>
              <w:rFonts w:cstheme="minorHAnsi"/>
            </w:rPr>
            <w:id w:val="31962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3733A1" w:rsidRDefault="003A4B6B" w14:paraId="4D08B51A" w14:textId="4263ED24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1933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3733A1" w:rsidRDefault="003A4B6B" w14:paraId="62188934" w14:textId="78DE6638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4321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3733A1" w:rsidRDefault="00433683" w14:paraId="625469CE" w14:textId="4F0CB2E2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3A4B6B" w:rsidP="003733A1" w:rsidRDefault="003A4B6B" w14:paraId="5B6BDC7A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3A4B6B" w:rsidP="003733A1" w:rsidRDefault="003A4B6B" w14:paraId="53F60996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3A4B6B" w:rsidP="003A4B6B" w:rsidRDefault="003A4B6B" w14:paraId="7CB24970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50718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3A4B6B" w:rsidP="003A4B6B" w:rsidRDefault="003A4B6B" w14:paraId="20DAB475" w14:textId="5EB8512F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93124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3A4B6B" w:rsidTr="2B7B8D79" w14:paraId="0127DA04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3A4B6B" w:rsidP="2B7B8D79" w:rsidRDefault="003A4B6B" w14:paraId="2CF74CD8" w14:textId="6ACB7A7E" w14:noSpellErr="1">
            <w:pPr>
              <w:rPr>
                <w:rFonts w:cs="Helvetica" w:cstheme="minorAscii"/>
              </w:rPr>
            </w:pPr>
            <w:r w:rsidRPr="2B7B8D79" w:rsidR="003A4B6B">
              <w:rPr>
                <w:rFonts w:cs="Helvetica" w:cstheme="minorAscii"/>
              </w:rPr>
              <w:t>Are</w:t>
            </w:r>
            <w:r w:rsidRPr="2B7B8D79" w:rsidR="003A4B6B">
              <w:rPr>
                <w:rFonts w:cs="Helvetica" w:cstheme="minorAscii"/>
              </w:rPr>
              <w:t xml:space="preserve"> fi</w:t>
            </w:r>
            <w:r w:rsidRPr="2B7B8D79" w:rsidR="003A4B6B">
              <w:rPr>
                <w:rFonts w:cs="Helvetica" w:cstheme="minorAscii"/>
              </w:rPr>
              <w:t xml:space="preserve">re </w:t>
            </w:r>
            <w:r w:rsidRPr="2B7B8D79" w:rsidR="003A4B6B">
              <w:rPr>
                <w:rFonts w:cs="Helvetica" w:cstheme="minorAscii"/>
              </w:rPr>
              <w:t>bla</w:t>
            </w:r>
            <w:r w:rsidRPr="2B7B8D79" w:rsidR="003A4B6B">
              <w:rPr>
                <w:rFonts w:cs="Helvetica" w:cstheme="minorAscii"/>
              </w:rPr>
              <w:t>nke</w:t>
            </w:r>
            <w:r w:rsidRPr="2B7B8D79" w:rsidR="003A4B6B">
              <w:rPr>
                <w:rFonts w:cs="Helvetica" w:cstheme="minorAscii"/>
              </w:rPr>
              <w:t xml:space="preserve">ts </w:t>
            </w:r>
            <w:r w:rsidRPr="2B7B8D79" w:rsidR="003A4B6B">
              <w:rPr>
                <w:rFonts w:cs="Helvetica" w:cstheme="minorAscii"/>
              </w:rPr>
              <w:t xml:space="preserve">in </w:t>
            </w:r>
            <w:r w:rsidRPr="2B7B8D79" w:rsidR="003A4B6B">
              <w:rPr>
                <w:rFonts w:cs="Helvetica" w:cstheme="minorAscii"/>
              </w:rPr>
              <w:t>pla</w:t>
            </w:r>
            <w:r w:rsidRPr="2B7B8D79" w:rsidR="003A4B6B">
              <w:rPr>
                <w:rFonts w:cs="Helvetica" w:cstheme="minorAscii"/>
              </w:rPr>
              <w:t>ce,</w:t>
            </w:r>
            <w:r w:rsidRPr="2B7B8D79" w:rsidR="003A4B6B">
              <w:rPr>
                <w:rFonts w:cs="Helvetica" w:cstheme="minorAscii"/>
              </w:rPr>
              <w:t xml:space="preserve"> in</w:t>
            </w:r>
            <w:r w:rsidRPr="2B7B8D79" w:rsidR="003A4B6B">
              <w:rPr>
                <w:rFonts w:cs="Helvetica" w:cstheme="minorAscii"/>
              </w:rPr>
              <w:t xml:space="preserve"> go</w:t>
            </w:r>
            <w:r w:rsidRPr="2B7B8D79" w:rsidR="003A4B6B">
              <w:rPr>
                <w:rFonts w:cs="Helvetica" w:cstheme="minorAscii"/>
              </w:rPr>
              <w:t xml:space="preserve">od </w:t>
            </w:r>
            <w:r w:rsidRPr="2B7B8D79" w:rsidR="003A4B6B">
              <w:rPr>
                <w:rFonts w:cs="Helvetica" w:cstheme="minorAscii"/>
              </w:rPr>
              <w:t>wor</w:t>
            </w:r>
            <w:r w:rsidRPr="2B7B8D79" w:rsidR="003A4B6B">
              <w:rPr>
                <w:rFonts w:cs="Helvetica" w:cstheme="minorAscii"/>
              </w:rPr>
              <w:t>kin</w:t>
            </w:r>
            <w:r w:rsidRPr="2B7B8D79" w:rsidR="003A4B6B">
              <w:rPr>
                <w:rFonts w:cs="Helvetica" w:cstheme="minorAscii"/>
              </w:rPr>
              <w:t>g o</w:t>
            </w:r>
            <w:r w:rsidRPr="2B7B8D79" w:rsidR="003A4B6B">
              <w:rPr>
                <w:rFonts w:cs="Helvetica" w:cstheme="minorAscii"/>
              </w:rPr>
              <w:t>rde</w:t>
            </w:r>
            <w:r w:rsidRPr="2B7B8D79" w:rsidR="003A4B6B">
              <w:rPr>
                <w:rFonts w:cs="Helvetica" w:cstheme="minorAscii"/>
              </w:rPr>
              <w:t>r a</w:t>
            </w:r>
            <w:r w:rsidRPr="2B7B8D79" w:rsidR="003A4B6B">
              <w:rPr>
                <w:rFonts w:cs="Helvetica" w:cstheme="minorAscii"/>
              </w:rPr>
              <w:t xml:space="preserve">nd </w:t>
            </w:r>
            <w:r w:rsidRPr="2B7B8D79" w:rsidR="003A4B6B">
              <w:rPr>
                <w:rFonts w:cs="Helvetica" w:cstheme="minorAscii"/>
              </w:rPr>
              <w:t>ser</w:t>
            </w:r>
            <w:r w:rsidRPr="2B7B8D79" w:rsidR="003A4B6B">
              <w:rPr>
                <w:rFonts w:cs="Helvetica" w:cstheme="minorAscii"/>
              </w:rPr>
              <w:t>vic</w:t>
            </w:r>
            <w:r w:rsidRPr="2B7B8D79" w:rsidR="003A4B6B">
              <w:rPr>
                <w:rFonts w:cs="Helvetica" w:cstheme="minorAscii"/>
              </w:rPr>
              <w:t xml:space="preserve">ed </w:t>
            </w:r>
            <w:r w:rsidRPr="2B7B8D79" w:rsidR="003A4B6B">
              <w:rPr>
                <w:rFonts w:cs="Helvetica" w:cstheme="minorAscii"/>
              </w:rPr>
              <w:t>ann</w:t>
            </w:r>
            <w:r w:rsidRPr="2B7B8D79" w:rsidR="003A4B6B">
              <w:rPr>
                <w:rFonts w:cs="Helvetica" w:cstheme="minorAscii"/>
              </w:rPr>
              <w:t>ual</w:t>
            </w:r>
            <w:r w:rsidRPr="2B7B8D79" w:rsidR="003A4B6B">
              <w:rPr>
                <w:rFonts w:cs="Helvetica" w:cstheme="minorAscii"/>
              </w:rPr>
              <w:t>ly?</w:t>
            </w:r>
          </w:p>
        </w:tc>
        <w:sdt>
          <w:sdtPr>
            <w:rPr>
              <w:rFonts w:cstheme="minorHAnsi"/>
            </w:rPr>
            <w:id w:val="98643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3733A1" w:rsidRDefault="003A4B6B" w14:paraId="264BC7B9" w14:textId="28B8EC52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5995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3733A1" w:rsidRDefault="003A4B6B" w14:paraId="4439C219" w14:textId="0A9CF071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5580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3733A1" w:rsidRDefault="003A4B6B" w14:paraId="76D81444" w14:textId="0A9F979B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3A4B6B" w:rsidP="003733A1" w:rsidRDefault="003A4B6B" w14:paraId="5A8E7714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3A4B6B" w:rsidP="003733A1" w:rsidRDefault="003A4B6B" w14:paraId="267B1634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3A4B6B" w:rsidP="003A4B6B" w:rsidRDefault="003A4B6B" w14:paraId="5D656BC3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63537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3A4B6B" w:rsidP="003A4B6B" w:rsidRDefault="003A4B6B" w14:paraId="5B0F9DDC" w14:textId="16E40144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167224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5E4315" w:rsidTr="2B7B8D79" w14:paraId="75659C95" w14:textId="77777777">
        <w:tc>
          <w:tcPr>
            <w:tcW w:w="4395" w:type="dxa"/>
            <w:shd w:val="clear" w:color="auto" w:fill="FFF2CC" w:themeFill="accent4" w:themeFillTint="33"/>
            <w:tcMar/>
          </w:tcPr>
          <w:p w:rsidRPr="003427F7" w:rsidR="005E4315" w:rsidP="003733A1" w:rsidRDefault="005E4315" w14:paraId="13CB614B" w14:textId="1DEF56BA">
            <w:pPr>
              <w:rPr>
                <w:rFonts w:cstheme="minorHAnsi"/>
              </w:rPr>
            </w:pPr>
            <w:r w:rsidRPr="003427F7">
              <w:rPr>
                <w:rFonts w:cstheme="minorHAnsi"/>
              </w:rPr>
              <w:t>Area of note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3427F7" w:rsidR="005E4315" w:rsidP="003733A1" w:rsidRDefault="005E4315" w14:paraId="7C6047DE" w14:textId="1F145CB0">
            <w:pPr>
              <w:jc w:val="center"/>
              <w:rPr>
                <w:rFonts w:cstheme="minorHAnsi"/>
              </w:rPr>
            </w:pPr>
            <w:r w:rsidRPr="003427F7">
              <w:rPr>
                <w:rFonts w:cstheme="minorHAnsi"/>
              </w:rPr>
              <w:t>Yes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3427F7" w:rsidR="005E4315" w:rsidP="003733A1" w:rsidRDefault="005E4315" w14:paraId="14B216BF" w14:textId="5836D51C">
            <w:pPr>
              <w:jc w:val="center"/>
              <w:rPr>
                <w:rFonts w:cstheme="minorHAnsi"/>
              </w:rPr>
            </w:pPr>
            <w:r w:rsidRPr="003427F7">
              <w:rPr>
                <w:rFonts w:cstheme="minorHAnsi"/>
              </w:rPr>
              <w:t>No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3427F7" w:rsidR="005E4315" w:rsidP="003733A1" w:rsidRDefault="005E4315" w14:paraId="0F1F640C" w14:textId="1E4E43ED">
            <w:pPr>
              <w:jc w:val="center"/>
              <w:rPr>
                <w:rFonts w:cstheme="minorHAnsi"/>
              </w:rPr>
            </w:pPr>
            <w:r w:rsidRPr="003427F7">
              <w:rPr>
                <w:rFonts w:cstheme="minorHAnsi"/>
              </w:rPr>
              <w:t>N/A</w:t>
            </w:r>
          </w:p>
        </w:tc>
        <w:tc>
          <w:tcPr>
            <w:tcW w:w="3118" w:type="dxa"/>
            <w:shd w:val="clear" w:color="auto" w:fill="FFF2CC" w:themeFill="accent4" w:themeFillTint="33"/>
            <w:tcMar/>
          </w:tcPr>
          <w:p w:rsidRPr="003427F7" w:rsidR="005E4315" w:rsidP="003733A1" w:rsidRDefault="005E4315" w14:paraId="424DDEDA" w14:textId="4FDF1B79">
            <w:pPr>
              <w:rPr>
                <w:rFonts w:cstheme="minorHAnsi"/>
              </w:rPr>
            </w:pPr>
            <w:r w:rsidRPr="003427F7">
              <w:rPr>
                <w:rFonts w:cstheme="minorHAnsi"/>
              </w:rPr>
              <w:t>Current controls</w:t>
            </w:r>
          </w:p>
        </w:tc>
        <w:tc>
          <w:tcPr>
            <w:tcW w:w="2835" w:type="dxa"/>
            <w:shd w:val="clear" w:color="auto" w:fill="FFF2CC" w:themeFill="accent4" w:themeFillTint="33"/>
            <w:tcMar/>
          </w:tcPr>
          <w:p w:rsidRPr="003427F7" w:rsidR="005E4315" w:rsidP="003733A1" w:rsidRDefault="005E4315" w14:paraId="406B1767" w14:textId="18ADD86C">
            <w:pPr>
              <w:rPr>
                <w:rFonts w:cstheme="minorHAnsi"/>
              </w:rPr>
            </w:pPr>
            <w:r w:rsidRPr="003427F7">
              <w:rPr>
                <w:rFonts w:cstheme="minorHAnsi"/>
              </w:rPr>
              <w:t>Potential additional controls</w:t>
            </w:r>
          </w:p>
        </w:tc>
        <w:tc>
          <w:tcPr>
            <w:tcW w:w="1843" w:type="dxa"/>
            <w:shd w:val="clear" w:color="auto" w:fill="FFF2CC" w:themeFill="accent4" w:themeFillTint="33"/>
            <w:tcMar/>
          </w:tcPr>
          <w:p w:rsidRPr="003427F7" w:rsidR="005E4315" w:rsidP="003A4B6B" w:rsidRDefault="005E4315" w14:paraId="676DABD3" w14:textId="27F28773">
            <w:pPr>
              <w:rPr>
                <w:rFonts w:cstheme="minorHAnsi"/>
              </w:rPr>
            </w:pPr>
            <w:r w:rsidRPr="003427F7">
              <w:rPr>
                <w:rFonts w:cstheme="minorHAnsi"/>
              </w:rPr>
              <w:t>Person responsible</w:t>
            </w:r>
          </w:p>
        </w:tc>
      </w:tr>
      <w:tr w:rsidRPr="00EE686F" w:rsidR="003A4B6B" w:rsidTr="2B7B8D79" w14:paraId="0C34996B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3A4B6B" w:rsidP="003733A1" w:rsidRDefault="003A4B6B" w14:paraId="0A4948CE" w14:textId="1E05E400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 fire doors installed, in good working order and not propped open?</w:t>
            </w:r>
          </w:p>
        </w:tc>
        <w:sdt>
          <w:sdtPr>
            <w:rPr>
              <w:rFonts w:cstheme="minorHAnsi"/>
            </w:rPr>
            <w:id w:val="29109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3733A1" w:rsidRDefault="003A4B6B" w14:paraId="387AC986" w14:textId="31D3AA4C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042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3733A1" w:rsidRDefault="00DD59D2" w14:paraId="5991E67B" w14:textId="2F8E4386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4114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3A4B6B" w:rsidP="003733A1" w:rsidRDefault="003A4B6B" w14:paraId="4D43DD7E" w14:textId="1EC1F78F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3A4B6B" w:rsidP="003733A1" w:rsidRDefault="003A4B6B" w14:paraId="3F94F853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3A4B6B" w:rsidP="003733A1" w:rsidRDefault="003A4B6B" w14:paraId="510761EA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3A4B6B" w:rsidP="003A4B6B" w:rsidRDefault="003A4B6B" w14:paraId="105B40D4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68659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3A4B6B" w:rsidP="003A4B6B" w:rsidRDefault="003A4B6B" w14:paraId="23443F14" w14:textId="22467533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3099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 w:rsidR="00433683">
                  <w:rPr>
                    <w:rFonts w:ascii="Segoe UI Symbol" w:hAnsi="Segoe UI Symbol" w:eastAsia="MS Gothic" w:cs="Segoe UI Symbol"/>
                  </w:rPr>
                  <w:t>☒</w:t>
                </w:r>
              </w:sdtContent>
            </w:sdt>
          </w:p>
        </w:tc>
      </w:tr>
      <w:tr w:rsidRPr="00EE686F" w:rsidR="00A71048" w:rsidTr="2B7B8D79" w14:paraId="46F2B4B1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A71048" w:rsidP="003733A1" w:rsidRDefault="00DD59D2" w14:paraId="0DF9EBF7" w14:textId="3A9A2A5B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lastRenderedPageBreak/>
              <w:t>Are furniture, furnishing and other materials kept clear of heat sources (</w:t>
            </w:r>
            <w:proofErr w:type="gramStart"/>
            <w:r w:rsidRPr="00EE686F">
              <w:rPr>
                <w:rFonts w:cstheme="minorHAnsi"/>
              </w:rPr>
              <w:t>e.g.</w:t>
            </w:r>
            <w:proofErr w:type="gramEnd"/>
            <w:r w:rsidRPr="00EE686F">
              <w:rPr>
                <w:rFonts w:cstheme="minorHAnsi"/>
              </w:rPr>
              <w:t xml:space="preserve"> radiators)?</w:t>
            </w:r>
          </w:p>
        </w:tc>
        <w:sdt>
          <w:sdtPr>
            <w:rPr>
              <w:rFonts w:cstheme="minorHAnsi"/>
            </w:rPr>
            <w:id w:val="303279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A71048" w:rsidP="003733A1" w:rsidRDefault="00DD59D2" w14:paraId="47DE2E1C" w14:textId="6F83571A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0003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A71048" w:rsidP="003733A1" w:rsidRDefault="00DD59D2" w14:paraId="319BB7AC" w14:textId="499B4C98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7365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A71048" w:rsidP="003733A1" w:rsidRDefault="00DD59D2" w14:paraId="3DE2109C" w14:textId="6E8B6A45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A71048" w:rsidP="003733A1" w:rsidRDefault="00A71048" w14:paraId="24A40352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A71048" w:rsidP="003733A1" w:rsidRDefault="00A71048" w14:paraId="432021AD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DD59D2" w:rsidP="00DD59D2" w:rsidRDefault="00DD59D2" w14:paraId="0C85B27A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190119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A71048" w:rsidP="00DD59D2" w:rsidRDefault="00DD59D2" w14:paraId="42B8CF3A" w14:textId="001C97F0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44504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E82E64" w:rsidTr="2B7B8D79" w14:paraId="0B8E351A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E82E64" w:rsidP="003733A1" w:rsidRDefault="00E82E64" w14:paraId="5E35FCBC" w14:textId="0A18F164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 open fires used?</w:t>
            </w:r>
          </w:p>
        </w:tc>
        <w:tc>
          <w:tcPr>
            <w:tcW w:w="567" w:type="dxa"/>
            <w:shd w:val="clear" w:color="auto" w:fill="FFFFFF" w:themeFill="background1"/>
            <w:tcMar/>
          </w:tcPr>
          <w:sdt>
            <w:sdtPr>
              <w:rPr>
                <w:rFonts w:cstheme="minorHAnsi"/>
              </w:rPr>
              <w:id w:val="-634029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E82E64" w:rsidP="003733A1" w:rsidRDefault="00E82E64" w14:paraId="582D8F97" w14:textId="315C383D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="2B7B8D79" w:rsidRDefault="2B7B8D79" w14:paraId="2B7B8D79"/>
        </w:tc>
        <w:sdt>
          <w:sdtPr>
            <w:rPr>
              <w:rFonts w:cstheme="minorHAnsi"/>
            </w:rPr>
            <w:id w:val="-141700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E82E64" w:rsidP="003733A1" w:rsidRDefault="00E82E64" w14:paraId="66EA6A3F" w14:textId="6A3134FD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8642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E82E64" w:rsidP="003733A1" w:rsidRDefault="00E82E64" w14:paraId="49FADD49" w14:textId="2B005653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vMerge w:val="restart"/>
            <w:shd w:val="clear" w:color="auto" w:fill="FFFFFF" w:themeFill="background1"/>
            <w:tcMar/>
          </w:tcPr>
          <w:p w:rsidRPr="00EE686F" w:rsidR="00E82E64" w:rsidP="003733A1" w:rsidRDefault="00E82E64" w14:paraId="380810A9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  <w:tcMar/>
          </w:tcPr>
          <w:p w:rsidRPr="00EE686F" w:rsidR="00E82E64" w:rsidP="003733A1" w:rsidRDefault="00E82E64" w14:paraId="287406C0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tcMar/>
          </w:tcPr>
          <w:p w:rsidRPr="00EE686F" w:rsidR="00E82E64" w:rsidP="005F2251" w:rsidRDefault="00E82E64" w14:paraId="1DF9011B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27737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E82E64" w:rsidP="005F2251" w:rsidRDefault="00E82E64" w14:paraId="0633C80C" w14:textId="74AC24AC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27167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E82E64" w:rsidTr="2B7B8D79" w14:paraId="050FB92C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E82E64" w:rsidP="003733A1" w:rsidRDefault="00E82E64" w14:paraId="7E7C8C0A" w14:textId="24A4B476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If open fires are used:</w:t>
            </w:r>
          </w:p>
          <w:p w:rsidRPr="00EE686F" w:rsidR="00E82E64" w:rsidP="005F2251" w:rsidRDefault="00E82E64" w14:paraId="39E9ABBA" w14:textId="77777777">
            <w:pPr>
              <w:pStyle w:val="ListParagraph"/>
              <w:numPr>
                <w:ilvl w:val="0"/>
                <w:numId w:val="1"/>
              </w:numPr>
              <w:ind w:left="460"/>
              <w:rPr>
                <w:rFonts w:cstheme="minorHAnsi"/>
              </w:rPr>
            </w:pPr>
            <w:r w:rsidRPr="00EE686F">
              <w:rPr>
                <w:rFonts w:cstheme="minorHAnsi"/>
              </w:rPr>
              <w:t>is it in a designated area?</w:t>
            </w:r>
          </w:p>
          <w:p w:rsidRPr="00EE686F" w:rsidR="00E82E64" w:rsidP="2B7B8D79" w:rsidRDefault="00E82E64" w14:paraId="272ED2BB" w14:textId="77777777">
            <w:pPr>
              <w:pStyle w:val="ListParagraph"/>
              <w:numPr>
                <w:ilvl w:val="0"/>
                <w:numId w:val="1"/>
              </w:numPr>
              <w:ind w:left="460"/>
              <w:rPr>
                <w:rFonts w:cs="Helvetica" w:cstheme="minorAscii"/>
              </w:rPr>
            </w:pPr>
            <w:r w:rsidRPr="2B7B8D79" w:rsidR="00E82E64">
              <w:rPr>
                <w:rFonts w:cs="Helvetica" w:cstheme="minorAscii"/>
              </w:rPr>
              <w:t xml:space="preserve">Is it </w:t>
            </w:r>
            <w:proofErr w:type="gramStart"/>
            <w:r w:rsidRPr="2B7B8D79" w:rsidR="00E82E64">
              <w:rPr>
                <w:rFonts w:cs="Helvetica" w:cstheme="minorAscii"/>
              </w:rPr>
              <w:t>supervised at all times</w:t>
            </w:r>
            <w:proofErr w:type="gramEnd"/>
            <w:r w:rsidRPr="2B7B8D79" w:rsidR="00E82E64">
              <w:rPr>
                <w:rFonts w:cs="Helvetica" w:cstheme="minorAscii"/>
              </w:rPr>
              <w:t>?</w:t>
            </w:r>
          </w:p>
          <w:p w:rsidRPr="00EE686F" w:rsidR="00E82E64" w:rsidP="005F2251" w:rsidRDefault="00E82E64" w14:paraId="38C4FD02" w14:textId="77777777">
            <w:pPr>
              <w:pStyle w:val="ListParagraph"/>
              <w:numPr>
                <w:ilvl w:val="0"/>
                <w:numId w:val="1"/>
              </w:numPr>
              <w:ind w:left="460"/>
              <w:rPr>
                <w:rFonts w:cstheme="minorHAnsi"/>
              </w:rPr>
            </w:pPr>
            <w:r w:rsidRPr="00EE686F">
              <w:rPr>
                <w:rFonts w:cstheme="minorHAnsi"/>
              </w:rPr>
              <w:t>Does everyone know how to behave around the fire?</w:t>
            </w:r>
          </w:p>
          <w:p w:rsidRPr="00EE686F" w:rsidR="00107F1F" w:rsidP="005F2251" w:rsidRDefault="00107F1F" w14:paraId="793E9A89" w14:textId="5CCCE05B">
            <w:pPr>
              <w:pStyle w:val="ListParagraph"/>
              <w:numPr>
                <w:ilvl w:val="0"/>
                <w:numId w:val="1"/>
              </w:numPr>
              <w:ind w:left="460"/>
              <w:rPr>
                <w:rFonts w:cstheme="minorHAnsi"/>
              </w:rPr>
            </w:pPr>
            <w:r w:rsidRPr="00EE686F">
              <w:rPr>
                <w:rFonts w:cstheme="minorHAnsi"/>
              </w:rPr>
              <w:t>Are there no branches or other flammable materials overhanging or close to the open fire?</w:t>
            </w:r>
          </w:p>
        </w:tc>
        <w:tc>
          <w:tcPr>
            <w:tcW w:w="567" w:type="dxa"/>
            <w:shd w:val="clear" w:color="auto" w:fill="FFFFFF" w:themeFill="background1"/>
            <w:tcMar/>
          </w:tcPr>
          <w:p w:rsidRPr="00EE686F" w:rsidR="00E82E64" w:rsidP="003733A1" w:rsidRDefault="00E82E64" w14:paraId="547B2FCD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1766681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E82E64" w:rsidP="003733A1" w:rsidRDefault="00E82E64" w14:paraId="7E19F49F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-2596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E82E64" w:rsidP="003733A1" w:rsidRDefault="00E82E64" w14:paraId="38ECF8A2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1410277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E82E64" w:rsidP="003733A1" w:rsidRDefault="00E82E64" w14:paraId="1FE27BB2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107F1F" w:rsidP="003733A1" w:rsidRDefault="00107F1F" w14:paraId="555291F4" w14:textId="77777777">
            <w:pPr>
              <w:jc w:val="center"/>
              <w:rPr>
                <w:rFonts w:cstheme="minorHAnsi"/>
              </w:rPr>
            </w:pPr>
          </w:p>
          <w:p w:rsidRPr="00EE686F" w:rsidR="00107F1F" w:rsidP="003733A1" w:rsidRDefault="00107F1F" w14:paraId="74F74C9C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6728772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07F1F" w:rsidP="003733A1" w:rsidRDefault="00107F1F" w14:paraId="71BB7D31" w14:textId="1D25E4E3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</w:tc>
        <w:tc>
          <w:tcPr>
            <w:tcW w:w="567" w:type="dxa"/>
            <w:shd w:val="clear" w:color="auto" w:fill="FFFFFF" w:themeFill="background1"/>
            <w:tcMar/>
          </w:tcPr>
          <w:p w:rsidRPr="00EE686F" w:rsidR="00E82E64" w:rsidP="003733A1" w:rsidRDefault="00E82E64" w14:paraId="1C77B983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1400517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E82E64" w:rsidP="003733A1" w:rsidRDefault="00E82E64" w14:paraId="0B1AB0A6" w14:textId="55F0244D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669148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E82E64" w:rsidP="003733A1" w:rsidRDefault="00E82E64" w14:paraId="4000F592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-276560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E82E64" w:rsidP="003733A1" w:rsidRDefault="00E82E64" w14:paraId="64C5F2EF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107F1F" w:rsidP="003733A1" w:rsidRDefault="00107F1F" w14:paraId="07FF5A18" w14:textId="77777777">
            <w:pPr>
              <w:jc w:val="center"/>
              <w:rPr>
                <w:rFonts w:cstheme="minorHAnsi"/>
              </w:rPr>
            </w:pPr>
          </w:p>
          <w:p w:rsidRPr="00EE686F" w:rsidR="00107F1F" w:rsidP="003733A1" w:rsidRDefault="00107F1F" w14:paraId="4FBBA460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1572085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07F1F" w:rsidP="003733A1" w:rsidRDefault="00107F1F" w14:paraId="40BEB1B8" w14:textId="473D4842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</w:tc>
        <w:tc>
          <w:tcPr>
            <w:tcW w:w="567" w:type="dxa"/>
            <w:shd w:val="clear" w:color="auto" w:fill="FFFFFF" w:themeFill="background1"/>
            <w:tcMar/>
          </w:tcPr>
          <w:p w:rsidRPr="00EE686F" w:rsidR="00E82E64" w:rsidP="003733A1" w:rsidRDefault="00E82E64" w14:paraId="46428FF1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1817755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E82E64" w:rsidP="003733A1" w:rsidRDefault="00E82E64" w14:paraId="401FA798" w14:textId="0BC11E73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1030224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E82E64" w:rsidP="003733A1" w:rsidRDefault="00E82E64" w14:paraId="668A0077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24997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E82E64" w:rsidP="003733A1" w:rsidRDefault="00E82E64" w14:paraId="368342F4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107F1F" w:rsidP="003733A1" w:rsidRDefault="00107F1F" w14:paraId="44163A2D" w14:textId="77777777">
            <w:pPr>
              <w:jc w:val="center"/>
              <w:rPr>
                <w:rFonts w:cstheme="minorHAnsi"/>
              </w:rPr>
            </w:pPr>
          </w:p>
          <w:p w:rsidRPr="00EE686F" w:rsidR="00107F1F" w:rsidP="003733A1" w:rsidRDefault="00107F1F" w14:paraId="7D0230E0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1328010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07F1F" w:rsidP="003733A1" w:rsidRDefault="00107F1F" w14:paraId="6EB4AF7D" w14:textId="454AB906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</w:tc>
        <w:tc>
          <w:tcPr>
            <w:tcW w:w="3118" w:type="dxa"/>
            <w:vMerge/>
            <w:tcMar/>
          </w:tcPr>
          <w:p w:rsidRPr="00EE686F" w:rsidR="00E82E64" w:rsidP="003733A1" w:rsidRDefault="00E82E64" w14:paraId="24BD51D6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  <w:tcMar/>
          </w:tcPr>
          <w:p w:rsidRPr="00EE686F" w:rsidR="00E82E64" w:rsidP="003733A1" w:rsidRDefault="00E82E64" w14:paraId="0DF9494D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  <w:tcMar/>
          </w:tcPr>
          <w:p w:rsidRPr="00EE686F" w:rsidR="00E82E64" w:rsidP="005F2251" w:rsidRDefault="00E82E64" w14:paraId="2F7DB82F" w14:textId="5B9F16C0">
            <w:pPr>
              <w:rPr>
                <w:rFonts w:cstheme="minorHAnsi"/>
              </w:rPr>
            </w:pPr>
          </w:p>
        </w:tc>
      </w:tr>
      <w:tr w:rsidRPr="00EE686F" w:rsidR="00E82E64" w:rsidTr="2B7B8D79" w14:paraId="2384111A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E82E64" w:rsidP="003733A1" w:rsidRDefault="00E82E64" w14:paraId="77463D6D" w14:textId="4650C490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 flammable materials and fuels stored at the venue?</w:t>
            </w:r>
          </w:p>
        </w:tc>
        <w:sdt>
          <w:sdtPr>
            <w:rPr>
              <w:rFonts w:cstheme="minorHAnsi"/>
            </w:rPr>
            <w:id w:val="91512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E82E64" w:rsidP="003733A1" w:rsidRDefault="00E82E64" w14:paraId="5CAF72BC" w14:textId="77207AB4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7710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E82E64" w:rsidP="003733A1" w:rsidRDefault="00E82E64" w14:paraId="51D1851D" w14:textId="7354454B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4017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E82E64" w:rsidP="003733A1" w:rsidRDefault="00E82E64" w14:paraId="6DEC9C2C" w14:textId="78A641A4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vMerge w:val="restart"/>
            <w:shd w:val="clear" w:color="auto" w:fill="FFFFFF" w:themeFill="background1"/>
            <w:tcMar/>
          </w:tcPr>
          <w:p w:rsidRPr="00EE686F" w:rsidR="00E82E64" w:rsidP="003733A1" w:rsidRDefault="00E82E64" w14:paraId="293040BE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  <w:tcMar/>
          </w:tcPr>
          <w:p w:rsidRPr="00EE686F" w:rsidR="00E82E64" w:rsidP="003733A1" w:rsidRDefault="00E82E64" w14:paraId="3B307D22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tcMar/>
          </w:tcPr>
          <w:p w:rsidRPr="00EE686F" w:rsidR="00E82E64" w:rsidP="005F2251" w:rsidRDefault="00E82E64" w14:paraId="7FE31449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97950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E82E64" w:rsidP="005F2251" w:rsidRDefault="00E82E64" w14:paraId="4E3D5F76" w14:textId="458E3DFA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04425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E82E64" w:rsidTr="2B7B8D79" w14:paraId="6EF0D799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E82E64" w:rsidP="003733A1" w:rsidRDefault="00E82E64" w14:paraId="76B95A3C" w14:textId="3EAA9E3F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If flammable materials and fuels are stored here, are they stored in designated, </w:t>
            </w:r>
            <w:proofErr w:type="gramStart"/>
            <w:r w:rsidRPr="00EE686F">
              <w:rPr>
                <w:rFonts w:cstheme="minorHAnsi"/>
              </w:rPr>
              <w:t>secure</w:t>
            </w:r>
            <w:proofErr w:type="gramEnd"/>
            <w:r w:rsidRPr="00EE686F">
              <w:rPr>
                <w:rFonts w:cstheme="minorHAnsi"/>
              </w:rPr>
              <w:t xml:space="preserve"> and tidy areas and, where applicable, as regulated?</w:t>
            </w:r>
          </w:p>
        </w:tc>
        <w:sdt>
          <w:sdtPr>
            <w:rPr>
              <w:rFonts w:cstheme="minorHAnsi"/>
            </w:rPr>
            <w:id w:val="-88833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E82E64" w:rsidP="003733A1" w:rsidRDefault="00E82E64" w14:paraId="3FC79D58" w14:textId="60A6E94E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2512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E82E64" w:rsidP="003733A1" w:rsidRDefault="00E82E64" w14:paraId="67EC0206" w14:textId="58BF472B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1523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E82E64" w:rsidP="003733A1" w:rsidRDefault="00E82E64" w14:paraId="64167DD7" w14:textId="094AC68A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vMerge/>
            <w:tcMar/>
          </w:tcPr>
          <w:p w:rsidRPr="00EE686F" w:rsidR="00E82E64" w:rsidP="003733A1" w:rsidRDefault="00E82E64" w14:paraId="4DE67CE4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  <w:tcMar/>
          </w:tcPr>
          <w:p w:rsidRPr="00EE686F" w:rsidR="00E82E64" w:rsidP="003733A1" w:rsidRDefault="00E82E64" w14:paraId="1E52243A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vMerge/>
            <w:tcMar/>
          </w:tcPr>
          <w:p w:rsidRPr="00EE686F" w:rsidR="00E82E64" w:rsidP="00FE4020" w:rsidRDefault="00E82E64" w14:paraId="5044800A" w14:textId="17E58410">
            <w:pPr>
              <w:rPr>
                <w:rFonts w:cstheme="minorHAnsi"/>
              </w:rPr>
            </w:pPr>
          </w:p>
        </w:tc>
      </w:tr>
    </w:tbl>
    <w:p w:rsidR="007B4894" w:rsidP="007B4894" w:rsidRDefault="007B4894" w14:paraId="356B1225" w14:textId="4D1B6C08">
      <w:pPr>
        <w:rPr>
          <w:rFonts w:cstheme="minorHAnsi"/>
          <w:b/>
          <w:bCs/>
        </w:rPr>
      </w:pPr>
    </w:p>
    <w:p w:rsidR="00C8222C" w:rsidP="007B4894" w:rsidRDefault="00C8222C" w14:paraId="300C5BEE" w14:textId="661EE9A4">
      <w:pPr>
        <w:rPr>
          <w:rFonts w:cstheme="minorHAnsi"/>
          <w:b/>
          <w:bCs/>
        </w:rPr>
      </w:pPr>
    </w:p>
    <w:p w:rsidR="00A46CB9" w:rsidP="007B4894" w:rsidRDefault="00A46CB9" w14:paraId="4AF61B55" w14:textId="5E837527">
      <w:pPr>
        <w:rPr>
          <w:rFonts w:cstheme="minorHAnsi"/>
          <w:b/>
          <w:bCs/>
        </w:rPr>
      </w:pPr>
    </w:p>
    <w:p w:rsidR="00A46CB9" w:rsidP="007B4894" w:rsidRDefault="00A46CB9" w14:paraId="74323ADF" w14:textId="77777777">
      <w:pPr>
        <w:rPr>
          <w:rFonts w:cstheme="minorHAnsi"/>
          <w:b/>
          <w:bCs/>
        </w:rPr>
      </w:pPr>
    </w:p>
    <w:p w:rsidRPr="00EE686F" w:rsidR="00C8222C" w:rsidP="007B4894" w:rsidRDefault="00C8222C" w14:paraId="691991D9" w14:textId="77777777">
      <w:pPr>
        <w:rPr>
          <w:rFonts w:cstheme="minorHAnsi"/>
          <w:b/>
          <w:bCs/>
        </w:rPr>
      </w:pPr>
    </w:p>
    <w:p w:rsidRPr="00EE686F" w:rsidR="005E4315" w:rsidP="00C8222C" w:rsidRDefault="005E4315" w14:paraId="751147D7" w14:textId="77777777">
      <w:pPr>
        <w:pStyle w:val="Heading2"/>
      </w:pPr>
      <w:r w:rsidRPr="00EE686F">
        <w:lastRenderedPageBreak/>
        <w:t>Gas Safety</w:t>
      </w:r>
    </w:p>
    <w:tbl>
      <w:tblPr>
        <w:tblStyle w:val="TableGrid"/>
        <w:tblW w:w="13892" w:type="dxa"/>
        <w:tblInd w:w="-5" w:type="dxa"/>
        <w:tbl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single" w:color="FFC000" w:themeColor="accent4" w:sz="4" w:space="0"/>
          <w:insideV w:val="single" w:color="FFC000" w:themeColor="accent4" w:sz="4" w:space="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3118"/>
        <w:gridCol w:w="2835"/>
        <w:gridCol w:w="1843"/>
      </w:tblGrid>
      <w:tr w:rsidRPr="00EE686F" w:rsidR="005E4315" w:rsidTr="003427F7" w14:paraId="665B62F5" w14:textId="77777777">
        <w:tc>
          <w:tcPr>
            <w:tcW w:w="4395" w:type="dxa"/>
            <w:shd w:val="clear" w:color="auto" w:fill="FFF2CC" w:themeFill="accent4" w:themeFillTint="33"/>
          </w:tcPr>
          <w:p w:rsidRPr="00EE686F" w:rsidR="005E4315" w:rsidP="0073459B" w:rsidRDefault="005E4315" w14:paraId="32FE0482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Area of note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Pr="00EE686F" w:rsidR="005E4315" w:rsidP="0073459B" w:rsidRDefault="005E4315" w14:paraId="55FFBD60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Yes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Pr="00EE686F" w:rsidR="005E4315" w:rsidP="0073459B" w:rsidRDefault="005E4315" w14:paraId="4F10F706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No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Pr="00EE686F" w:rsidR="005E4315" w:rsidP="0073459B" w:rsidRDefault="005E4315" w14:paraId="58E17147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N/A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:rsidRPr="00EE686F" w:rsidR="005E4315" w:rsidP="0073459B" w:rsidRDefault="005E4315" w14:paraId="5BC3914D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Current controls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Pr="00EE686F" w:rsidR="005E4315" w:rsidP="0073459B" w:rsidRDefault="005E4315" w14:paraId="78AA0F03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Potential additional controls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Pr="00EE686F" w:rsidR="005E4315" w:rsidP="0073459B" w:rsidRDefault="005E4315" w14:paraId="2F0ED057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Person responsible</w:t>
            </w:r>
          </w:p>
        </w:tc>
      </w:tr>
      <w:tr w:rsidRPr="00EE686F" w:rsidR="005E4315" w:rsidTr="003427F7" w14:paraId="4F4940A1" w14:textId="77777777">
        <w:tc>
          <w:tcPr>
            <w:tcW w:w="4395" w:type="dxa"/>
            <w:shd w:val="clear" w:color="auto" w:fill="FFFFFF" w:themeFill="background1"/>
          </w:tcPr>
          <w:p w:rsidRPr="00EE686F" w:rsidR="005E4315" w:rsidP="0073459B" w:rsidRDefault="005E4315" w14:paraId="5AF04A89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Have the gas boilers and gas appliances been serviced within the last 12 months by a gas engineer listed on the ‘Gas Safe Register’?</w:t>
            </w:r>
          </w:p>
        </w:tc>
        <w:sdt>
          <w:sdtPr>
            <w:rPr>
              <w:rFonts w:cstheme="minorHAnsi"/>
            </w:rPr>
            <w:id w:val="-30416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4F685B6F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2450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7188A037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74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21775797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</w:tcPr>
          <w:p w:rsidRPr="00EE686F" w:rsidR="005E4315" w:rsidP="0073459B" w:rsidRDefault="005E4315" w14:paraId="7A680E33" w14:textId="77777777">
            <w:pPr>
              <w:rPr>
                <w:rFonts w:cstheme="minorHAnsi"/>
              </w:rPr>
            </w:pPr>
          </w:p>
          <w:p w:rsidRPr="00EE686F" w:rsidR="005E4315" w:rsidP="0073459B" w:rsidRDefault="005E4315" w14:paraId="04F5AC46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EE686F" w:rsidR="005E4315" w:rsidP="0073459B" w:rsidRDefault="005E4315" w14:paraId="5FDEA2B7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EE686F" w:rsidR="005E4315" w:rsidP="0073459B" w:rsidRDefault="005E4315" w14:paraId="7B15238A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94155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5E4315" w:rsidP="0073459B" w:rsidRDefault="005E4315" w14:paraId="750155E6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8802159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☒</w:t>
                </w:r>
              </w:sdtContent>
            </w:sdt>
          </w:p>
        </w:tc>
      </w:tr>
      <w:tr w:rsidRPr="00EE686F" w:rsidR="005E4315" w:rsidTr="003427F7" w14:paraId="035D9020" w14:textId="77777777">
        <w:tc>
          <w:tcPr>
            <w:tcW w:w="4395" w:type="dxa"/>
            <w:shd w:val="clear" w:color="auto" w:fill="FFFFFF" w:themeFill="background1"/>
          </w:tcPr>
          <w:p w:rsidRPr="00EE686F" w:rsidR="005E4315" w:rsidP="0073459B" w:rsidRDefault="005E4315" w14:paraId="484145DE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 all combustible materials kept clear of gas burning appliances</w:t>
            </w:r>
          </w:p>
        </w:tc>
        <w:sdt>
          <w:sdtPr>
            <w:rPr>
              <w:rFonts w:cstheme="minorHAnsi"/>
            </w:rPr>
            <w:id w:val="209574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0B222646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5959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38230FFD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036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34293E78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</w:tcPr>
          <w:p w:rsidRPr="00EE686F" w:rsidR="005E4315" w:rsidP="0073459B" w:rsidRDefault="005E4315" w14:paraId="2D4E481A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EE686F" w:rsidR="005E4315" w:rsidP="0073459B" w:rsidRDefault="005E4315" w14:paraId="2F30E45D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EE686F" w:rsidR="005E4315" w:rsidP="0073459B" w:rsidRDefault="005E4315" w14:paraId="01B5923D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56808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5E4315" w:rsidP="0073459B" w:rsidRDefault="005E4315" w14:paraId="2DB7E875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127216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</w:tbl>
    <w:p w:rsidRPr="00EE686F" w:rsidR="005E4315" w:rsidP="005E4315" w:rsidRDefault="005E4315" w14:paraId="376EC7E9" w14:textId="77777777">
      <w:pPr>
        <w:rPr>
          <w:rFonts w:cstheme="minorHAnsi"/>
        </w:rPr>
      </w:pPr>
    </w:p>
    <w:p w:rsidRPr="00EE686F" w:rsidR="00043F4B" w:rsidP="00C8222C" w:rsidRDefault="00043F4B" w14:paraId="3C867076" w14:textId="17425E83">
      <w:pPr>
        <w:pStyle w:val="Heading2"/>
      </w:pPr>
      <w:r w:rsidRPr="00EE686F">
        <w:t>Electrical Safety</w:t>
      </w:r>
    </w:p>
    <w:tbl>
      <w:tblPr>
        <w:tblStyle w:val="TableGrid"/>
        <w:tblW w:w="13892" w:type="dxa"/>
        <w:tblInd w:w="-5" w:type="dxa"/>
        <w:tbl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single" w:color="FFC000" w:themeColor="accent4" w:sz="4" w:space="0"/>
          <w:insideV w:val="single" w:color="FFC000" w:themeColor="accent4" w:sz="4" w:space="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3118"/>
        <w:gridCol w:w="2835"/>
        <w:gridCol w:w="1843"/>
      </w:tblGrid>
      <w:tr w:rsidRPr="00EE686F" w:rsidR="0069577A" w:rsidTr="2B7B8D79" w14:paraId="4D5EE020" w14:textId="77777777">
        <w:tc>
          <w:tcPr>
            <w:tcW w:w="4395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2F3C026E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Area of note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2C35EF5C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Yes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2C2C5525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No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3BCB332D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N/A</w:t>
            </w:r>
          </w:p>
        </w:tc>
        <w:tc>
          <w:tcPr>
            <w:tcW w:w="3118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7D770ACE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Current controls</w:t>
            </w:r>
          </w:p>
        </w:tc>
        <w:tc>
          <w:tcPr>
            <w:tcW w:w="2835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5AE66949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Potential additional controls</w:t>
            </w:r>
          </w:p>
        </w:tc>
        <w:tc>
          <w:tcPr>
            <w:tcW w:w="1843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5461F773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Person responsible</w:t>
            </w:r>
          </w:p>
        </w:tc>
      </w:tr>
      <w:tr w:rsidRPr="00EE686F" w:rsidR="0069577A" w:rsidTr="2B7B8D79" w14:paraId="687020B6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69577A" w:rsidP="003733A1" w:rsidRDefault="00A71048" w14:paraId="4BC9144D" w14:textId="1D59B43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Has the electrical wiring been tested?</w:t>
            </w:r>
          </w:p>
        </w:tc>
        <w:sdt>
          <w:sdtPr>
            <w:rPr>
              <w:rFonts w:cstheme="minorHAnsi"/>
            </w:rPr>
            <w:id w:val="-47629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7C1C9E4B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2276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70F198A8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4993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7F7A5725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69577A" w:rsidP="003733A1" w:rsidRDefault="0069577A" w14:paraId="136E18DC" w14:textId="77777777">
            <w:pPr>
              <w:rPr>
                <w:rFonts w:cstheme="minorHAnsi"/>
              </w:rPr>
            </w:pPr>
          </w:p>
          <w:p w:rsidRPr="00EE686F" w:rsidR="0069577A" w:rsidP="003733A1" w:rsidRDefault="0069577A" w14:paraId="01BC717D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69577A" w:rsidP="003733A1" w:rsidRDefault="0069577A" w14:paraId="355A796A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69577A" w:rsidP="003733A1" w:rsidRDefault="0069577A" w14:paraId="6AF0A968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79895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69577A" w:rsidP="003733A1" w:rsidRDefault="0069577A" w14:paraId="2D9FD9B8" w14:textId="2B0799BD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33930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 w:rsidR="00433683">
                  <w:rPr>
                    <w:rFonts w:ascii="Segoe UI Symbol" w:hAnsi="Segoe UI Symbol" w:eastAsia="MS Gothic" w:cs="Segoe UI Symbol"/>
                  </w:rPr>
                  <w:t>☒</w:t>
                </w:r>
              </w:sdtContent>
            </w:sdt>
          </w:p>
        </w:tc>
      </w:tr>
      <w:tr w:rsidRPr="00EE686F" w:rsidR="0069577A" w:rsidTr="2B7B8D79" w14:paraId="3EEBDE05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69577A" w:rsidP="003733A1" w:rsidRDefault="00A71048" w14:paraId="30A3E127" w14:textId="1333EE35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Have the electrical appliances been inspected or PAT tested by a competent person?</w:t>
            </w:r>
          </w:p>
        </w:tc>
        <w:sdt>
          <w:sdtPr>
            <w:rPr>
              <w:rFonts w:cstheme="minorHAnsi"/>
            </w:rPr>
            <w:id w:val="-42874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1A015263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36864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3FC262CD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30964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1F552D37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69577A" w:rsidP="003733A1" w:rsidRDefault="0069577A" w14:paraId="21B4492F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69577A" w:rsidP="003733A1" w:rsidRDefault="0069577A" w14:paraId="1C685E60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69577A" w:rsidP="003733A1" w:rsidRDefault="0069577A" w14:paraId="6AF95B98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94649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69577A" w:rsidP="003733A1" w:rsidRDefault="0069577A" w14:paraId="7B3BC46F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29516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A71048" w:rsidTr="2B7B8D79" w14:paraId="7F1E5D82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A71048" w:rsidP="003733A1" w:rsidRDefault="00A71048" w14:paraId="75069BBB" w14:textId="1B81795C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Do all YAC Leaders and volunteers know what to look for during a visual inspection of electrical equipment before use?</w:t>
            </w:r>
          </w:p>
        </w:tc>
        <w:sdt>
          <w:sdtPr>
            <w:rPr>
              <w:rFonts w:cstheme="minorHAnsi"/>
            </w:rPr>
            <w:id w:val="128137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A71048" w:rsidP="003733A1" w:rsidRDefault="00A71048" w14:paraId="19913B23" w14:textId="0000E36C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1482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A71048" w:rsidP="003733A1" w:rsidRDefault="00A71048" w14:paraId="73967E43" w14:textId="6B03D178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6877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A71048" w:rsidP="003733A1" w:rsidRDefault="00A71048" w14:paraId="6F76B44B" w14:textId="20888AE1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A71048" w:rsidP="003733A1" w:rsidRDefault="00A71048" w14:paraId="37EF8713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A71048" w:rsidP="003733A1" w:rsidRDefault="00A71048" w14:paraId="7B1DB80B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A71048" w:rsidP="00A71048" w:rsidRDefault="00A71048" w14:paraId="6BE6F99D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204084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A71048" w:rsidP="00A71048" w:rsidRDefault="00A71048" w14:paraId="3E2A7D86" w14:textId="1702E6F6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113802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69577A" w:rsidTr="2B7B8D79" w14:paraId="2B15823E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69577A" w:rsidP="003733A1" w:rsidRDefault="00A71048" w14:paraId="79B13DDB" w14:textId="043F8F20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Have you carried out a visual inspection of the general condition of all electrical equipment, extension leads, </w:t>
            </w:r>
            <w:proofErr w:type="gramStart"/>
            <w:r w:rsidRPr="00EE686F">
              <w:rPr>
                <w:rFonts w:cstheme="minorHAnsi"/>
              </w:rPr>
              <w:t>plugs</w:t>
            </w:r>
            <w:proofErr w:type="gramEnd"/>
            <w:r w:rsidRPr="00EE686F">
              <w:rPr>
                <w:rFonts w:cstheme="minorHAnsi"/>
              </w:rPr>
              <w:t xml:space="preserve"> and sockets before use?</w:t>
            </w:r>
          </w:p>
        </w:tc>
        <w:sdt>
          <w:sdtPr>
            <w:rPr>
              <w:rFonts w:cstheme="minorHAnsi"/>
            </w:rPr>
            <w:id w:val="-71658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1F9EE4CF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592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2DBCA28E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302003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3427F7" w14:paraId="38B4F4C2" w14:textId="5741782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☒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69577A" w:rsidP="003733A1" w:rsidRDefault="0069577A" w14:paraId="111E81C8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69577A" w:rsidP="003733A1" w:rsidRDefault="0069577A" w14:paraId="5A659E30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69577A" w:rsidP="003733A1" w:rsidRDefault="0069577A" w14:paraId="07726AB0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98565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69577A" w:rsidP="003733A1" w:rsidRDefault="0069577A" w14:paraId="4B738DD8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43906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69577A" w:rsidTr="2B7B8D79" w14:paraId="3DBE3765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69577A" w:rsidP="2B7B8D79" w:rsidRDefault="00A71048" w14:paraId="73325824" w14:textId="50B7B714" w14:noSpellErr="1">
            <w:pPr>
              <w:rPr>
                <w:rFonts w:cs="Helvetica" w:cstheme="minorAscii"/>
              </w:rPr>
            </w:pPr>
            <w:r w:rsidRPr="2B7B8D79" w:rsidR="5089DFBF">
              <w:rPr>
                <w:rFonts w:cs="Helvetica" w:cstheme="minorAscii"/>
              </w:rPr>
              <w:t>Are</w:t>
            </w:r>
            <w:r w:rsidRPr="2B7B8D79" w:rsidR="5089DFBF">
              <w:rPr>
                <w:rFonts w:cs="Helvetica" w:cstheme="minorAscii"/>
              </w:rPr>
              <w:t xml:space="preserve"> fl</w:t>
            </w:r>
            <w:r w:rsidRPr="2B7B8D79" w:rsidR="5089DFBF">
              <w:rPr>
                <w:rFonts w:cs="Helvetica" w:cstheme="minorAscii"/>
              </w:rPr>
              <w:t>exi</w:t>
            </w:r>
            <w:r w:rsidRPr="2B7B8D79" w:rsidR="5089DFBF">
              <w:rPr>
                <w:rFonts w:cs="Helvetica" w:cstheme="minorAscii"/>
              </w:rPr>
              <w:t>ble</w:t>
            </w:r>
            <w:r w:rsidRPr="2B7B8D79" w:rsidR="5089DFBF">
              <w:rPr>
                <w:rFonts w:cs="Helvetica" w:cstheme="minorAscii"/>
              </w:rPr>
              <w:t xml:space="preserve"> ca</w:t>
            </w:r>
            <w:r w:rsidRPr="2B7B8D79" w:rsidR="5089DFBF">
              <w:rPr>
                <w:rFonts w:cs="Helvetica" w:cstheme="minorAscii"/>
              </w:rPr>
              <w:t>ble</w:t>
            </w:r>
            <w:r w:rsidRPr="2B7B8D79" w:rsidR="5089DFBF">
              <w:rPr>
                <w:rFonts w:cs="Helvetica" w:cstheme="minorAscii"/>
              </w:rPr>
              <w:t>s (</w:t>
            </w:r>
            <w:r w:rsidRPr="2B7B8D79" w:rsidR="5089DFBF">
              <w:rPr>
                <w:rFonts w:cs="Helvetica" w:cstheme="minorAscii"/>
              </w:rPr>
              <w:t>ext</w:t>
            </w:r>
            <w:r w:rsidRPr="2B7B8D79" w:rsidR="5089DFBF">
              <w:rPr>
                <w:rFonts w:cs="Helvetica" w:cstheme="minorAscii"/>
              </w:rPr>
              <w:t>ens</w:t>
            </w:r>
            <w:r w:rsidRPr="2B7B8D79" w:rsidR="5089DFBF">
              <w:rPr>
                <w:rFonts w:cs="Helvetica" w:cstheme="minorAscii"/>
              </w:rPr>
              <w:t>ion</w:t>
            </w:r>
            <w:r w:rsidRPr="2B7B8D79" w:rsidR="5089DFBF">
              <w:rPr>
                <w:rFonts w:cs="Helvetica" w:cstheme="minorAscii"/>
              </w:rPr>
              <w:t xml:space="preserve"> le</w:t>
            </w:r>
            <w:r w:rsidRPr="2B7B8D79" w:rsidR="5089DFBF">
              <w:rPr>
                <w:rFonts w:cs="Helvetica" w:cstheme="minorAscii"/>
              </w:rPr>
              <w:t>ads</w:t>
            </w:r>
            <w:r w:rsidRPr="2B7B8D79" w:rsidR="5089DFBF">
              <w:rPr>
                <w:rFonts w:cs="Helvetica" w:cstheme="minorAscii"/>
              </w:rPr>
              <w:t>) k</w:t>
            </w:r>
            <w:r w:rsidRPr="2B7B8D79" w:rsidR="5089DFBF">
              <w:rPr>
                <w:rFonts w:cs="Helvetica" w:cstheme="minorAscii"/>
              </w:rPr>
              <w:t>ept</w:t>
            </w:r>
            <w:r w:rsidRPr="2B7B8D79" w:rsidR="5089DFBF">
              <w:rPr>
                <w:rFonts w:cs="Helvetica" w:cstheme="minorAscii"/>
              </w:rPr>
              <w:t xml:space="preserve"> to</w:t>
            </w:r>
            <w:r w:rsidRPr="2B7B8D79" w:rsidR="5089DFBF">
              <w:rPr>
                <w:rFonts w:cs="Helvetica" w:cstheme="minorAscii"/>
              </w:rPr>
              <w:t xml:space="preserve"> a </w:t>
            </w:r>
            <w:r w:rsidRPr="2B7B8D79" w:rsidR="5089DFBF">
              <w:rPr>
                <w:rFonts w:cs="Helvetica" w:cstheme="minorAscii"/>
              </w:rPr>
              <w:t>min</w:t>
            </w:r>
            <w:r w:rsidRPr="2B7B8D79" w:rsidR="5089DFBF">
              <w:rPr>
                <w:rFonts w:cs="Helvetica" w:cstheme="minorAscii"/>
              </w:rPr>
              <w:t>imu</w:t>
            </w:r>
            <w:r w:rsidRPr="2B7B8D79" w:rsidR="5089DFBF">
              <w:rPr>
                <w:rFonts w:cs="Helvetica" w:cstheme="minorAscii"/>
              </w:rPr>
              <w:t>m a</w:t>
            </w:r>
            <w:r w:rsidRPr="2B7B8D79" w:rsidR="5089DFBF">
              <w:rPr>
                <w:rFonts w:cs="Helvetica" w:cstheme="minorAscii"/>
              </w:rPr>
              <w:t xml:space="preserve">nd </w:t>
            </w:r>
            <w:r w:rsidRPr="2B7B8D79" w:rsidR="5089DFBF">
              <w:rPr>
                <w:rFonts w:cs="Helvetica" w:cstheme="minorAscii"/>
              </w:rPr>
              <w:t>rou</w:t>
            </w:r>
            <w:r w:rsidRPr="2B7B8D79" w:rsidR="5089DFBF">
              <w:rPr>
                <w:rFonts w:cs="Helvetica" w:cstheme="minorAscii"/>
              </w:rPr>
              <w:t>ted</w:t>
            </w:r>
            <w:r w:rsidRPr="2B7B8D79" w:rsidR="5089DFBF">
              <w:rPr>
                <w:rFonts w:cs="Helvetica" w:cstheme="minorAscii"/>
              </w:rPr>
              <w:t xml:space="preserve"> to</w:t>
            </w:r>
            <w:r w:rsidRPr="2B7B8D79" w:rsidR="5089DFBF">
              <w:rPr>
                <w:rFonts w:cs="Helvetica" w:cstheme="minorAscii"/>
              </w:rPr>
              <w:t xml:space="preserve"> av</w:t>
            </w:r>
            <w:r w:rsidRPr="2B7B8D79" w:rsidR="5089DFBF">
              <w:rPr>
                <w:rFonts w:cs="Helvetica" w:cstheme="minorAscii"/>
              </w:rPr>
              <w:t>oid</w:t>
            </w:r>
            <w:r w:rsidRPr="2B7B8D79" w:rsidR="5089DFBF">
              <w:rPr>
                <w:rFonts w:cs="Helvetica" w:cstheme="minorAscii"/>
              </w:rPr>
              <w:t xml:space="preserve"> da</w:t>
            </w:r>
            <w:r w:rsidRPr="2B7B8D79" w:rsidR="5089DFBF">
              <w:rPr>
                <w:rFonts w:cs="Helvetica" w:cstheme="minorAscii"/>
              </w:rPr>
              <w:t>mag</w:t>
            </w:r>
            <w:r w:rsidRPr="2B7B8D79" w:rsidR="5089DFBF">
              <w:rPr>
                <w:rFonts w:cs="Helvetica" w:cstheme="minorAscii"/>
              </w:rPr>
              <w:t>e t</w:t>
            </w:r>
            <w:r w:rsidRPr="2B7B8D79" w:rsidR="5089DFBF">
              <w:rPr>
                <w:rFonts w:cs="Helvetica" w:cstheme="minorAscii"/>
              </w:rPr>
              <w:t>o t</w:t>
            </w:r>
            <w:r w:rsidRPr="2B7B8D79" w:rsidR="5089DFBF">
              <w:rPr>
                <w:rFonts w:cs="Helvetica" w:cstheme="minorAscii"/>
              </w:rPr>
              <w:t xml:space="preserve">he </w:t>
            </w:r>
            <w:r w:rsidRPr="2B7B8D79" w:rsidR="5089DFBF">
              <w:rPr>
                <w:rFonts w:cs="Helvetica" w:cstheme="minorAscii"/>
              </w:rPr>
              <w:t>cab</w:t>
            </w:r>
            <w:r w:rsidRPr="2B7B8D79" w:rsidR="5089DFBF">
              <w:rPr>
                <w:rFonts w:cs="Helvetica" w:cstheme="minorAscii"/>
              </w:rPr>
              <w:t>les</w:t>
            </w:r>
            <w:r w:rsidRPr="2B7B8D79" w:rsidR="5089DFBF">
              <w:rPr>
                <w:rFonts w:cs="Helvetica" w:cstheme="minorAscii"/>
              </w:rPr>
              <w:t>?</w:t>
            </w:r>
          </w:p>
        </w:tc>
        <w:sdt>
          <w:sdtPr>
            <w:rPr>
              <w:rFonts w:cstheme="minorHAnsi"/>
            </w:rPr>
            <w:id w:val="94558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6D6C5230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757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6F99F80A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9035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00CD9A89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69577A" w:rsidP="003733A1" w:rsidRDefault="0069577A" w14:paraId="6AAE39D5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69577A" w:rsidP="003733A1" w:rsidRDefault="0069577A" w14:paraId="38ED85D5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69577A" w:rsidP="003733A1" w:rsidRDefault="0069577A" w14:paraId="0B341F70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202018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69577A" w:rsidP="003733A1" w:rsidRDefault="0069577A" w14:paraId="69A6C41B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56772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</w:tbl>
    <w:p w:rsidRPr="00EE686F" w:rsidR="00043F4B" w:rsidRDefault="00043F4B" w14:paraId="73094231" w14:textId="6B236B4C">
      <w:pPr>
        <w:rPr>
          <w:rFonts w:cstheme="minorHAnsi"/>
        </w:rPr>
      </w:pPr>
    </w:p>
    <w:p w:rsidRPr="00EE686F" w:rsidR="00043F4B" w:rsidP="00C8222C" w:rsidRDefault="00043F4B" w14:paraId="6A785D87" w14:textId="574B102F">
      <w:pPr>
        <w:pStyle w:val="Heading2"/>
      </w:pPr>
      <w:r w:rsidRPr="00EE686F">
        <w:t>Water Safety</w:t>
      </w:r>
    </w:p>
    <w:tbl>
      <w:tblPr>
        <w:tblStyle w:val="TableGrid"/>
        <w:tblW w:w="13892" w:type="dxa"/>
        <w:tblInd w:w="-5" w:type="dxa"/>
        <w:tbl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single" w:color="FFC000" w:themeColor="accent4" w:sz="4" w:space="0"/>
          <w:insideV w:val="single" w:color="FFC000" w:themeColor="accent4" w:sz="4" w:space="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3118"/>
        <w:gridCol w:w="2835"/>
        <w:gridCol w:w="1843"/>
      </w:tblGrid>
      <w:tr w:rsidRPr="00EE686F" w:rsidR="0069577A" w:rsidTr="00EB317F" w14:paraId="132563FB" w14:textId="77777777">
        <w:tc>
          <w:tcPr>
            <w:tcW w:w="4395" w:type="dxa"/>
            <w:shd w:val="clear" w:color="auto" w:fill="FFF2CC" w:themeFill="accent4" w:themeFillTint="33"/>
          </w:tcPr>
          <w:p w:rsidRPr="00EE686F" w:rsidR="0069577A" w:rsidP="003733A1" w:rsidRDefault="0069577A" w14:paraId="7717FCE2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Area of note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Pr="00EE686F" w:rsidR="0069577A" w:rsidP="003733A1" w:rsidRDefault="0069577A" w14:paraId="6E4D6A27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Yes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Pr="00EE686F" w:rsidR="0069577A" w:rsidP="003733A1" w:rsidRDefault="0069577A" w14:paraId="2AEE4458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No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Pr="00EE686F" w:rsidR="0069577A" w:rsidP="003733A1" w:rsidRDefault="0069577A" w14:paraId="11C0A649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N/A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:rsidRPr="00EE686F" w:rsidR="0069577A" w:rsidP="003733A1" w:rsidRDefault="0069577A" w14:paraId="26B7E87B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Current controls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Pr="00EE686F" w:rsidR="0069577A" w:rsidP="003733A1" w:rsidRDefault="0069577A" w14:paraId="785E85BB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Potential additional controls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Pr="00EE686F" w:rsidR="0069577A" w:rsidP="003733A1" w:rsidRDefault="0069577A" w14:paraId="5D3D48F9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Person responsible</w:t>
            </w:r>
          </w:p>
        </w:tc>
      </w:tr>
      <w:tr w:rsidRPr="00EE686F" w:rsidR="0069577A" w:rsidTr="00CD5FB4" w14:paraId="0919FC25" w14:textId="77777777">
        <w:tc>
          <w:tcPr>
            <w:tcW w:w="4395" w:type="dxa"/>
            <w:shd w:val="clear" w:color="auto" w:fill="FFFFFF" w:themeFill="background1"/>
          </w:tcPr>
          <w:p w:rsidRPr="00EE686F" w:rsidR="0069577A" w:rsidP="003733A1" w:rsidRDefault="00433683" w14:paraId="1C7960C3" w14:textId="7CE41335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Is drinking water available?</w:t>
            </w:r>
          </w:p>
        </w:tc>
        <w:sdt>
          <w:sdtPr>
            <w:rPr>
              <w:rFonts w:cstheme="minorHAnsi"/>
            </w:rPr>
            <w:id w:val="18733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7781E4BD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9667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4D3126F0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6671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71AF9DD3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</w:tcPr>
          <w:p w:rsidRPr="00EE686F" w:rsidR="0069577A" w:rsidP="003733A1" w:rsidRDefault="0069577A" w14:paraId="7946A348" w14:textId="77777777">
            <w:pPr>
              <w:rPr>
                <w:rFonts w:cstheme="minorHAnsi"/>
              </w:rPr>
            </w:pPr>
          </w:p>
          <w:p w:rsidRPr="00EE686F" w:rsidR="0069577A" w:rsidP="003733A1" w:rsidRDefault="0069577A" w14:paraId="25F2F645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EE686F" w:rsidR="0069577A" w:rsidP="003733A1" w:rsidRDefault="0069577A" w14:paraId="74DE8B4E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EE686F" w:rsidR="0069577A" w:rsidP="003733A1" w:rsidRDefault="0069577A" w14:paraId="1893322A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39335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69577A" w:rsidP="003733A1" w:rsidRDefault="0069577A" w14:paraId="61F82E6D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166894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433683" w:rsidTr="00CD5FB4" w14:paraId="437FE532" w14:textId="77777777">
        <w:tc>
          <w:tcPr>
            <w:tcW w:w="4395" w:type="dxa"/>
            <w:shd w:val="clear" w:color="auto" w:fill="FFFFFF" w:themeFill="background1"/>
          </w:tcPr>
          <w:p w:rsidRPr="00EE686F" w:rsidR="00433683" w:rsidP="003733A1" w:rsidRDefault="00433683" w14:paraId="11624658" w14:textId="12F73370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 hand washing facilities available?</w:t>
            </w:r>
          </w:p>
        </w:tc>
        <w:sdt>
          <w:sdtPr>
            <w:rPr>
              <w:rFonts w:cstheme="minorHAnsi"/>
            </w:rPr>
            <w:id w:val="155626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433683" w:rsidP="003733A1" w:rsidRDefault="00433683" w14:paraId="02315E56" w14:textId="67E56919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212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433683" w:rsidP="003733A1" w:rsidRDefault="00433683" w14:paraId="3AFCBDD8" w14:textId="66351546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6288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433683" w:rsidP="003733A1" w:rsidRDefault="00433683" w14:paraId="0D0BCE95" w14:textId="2BE4CA42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</w:tcPr>
          <w:p w:rsidRPr="00EE686F" w:rsidR="00433683" w:rsidP="003733A1" w:rsidRDefault="00433683" w14:paraId="1900DCB5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EE686F" w:rsidR="00433683" w:rsidP="003733A1" w:rsidRDefault="00433683" w14:paraId="511FD688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EE686F" w:rsidR="00433683" w:rsidP="00433683" w:rsidRDefault="00433683" w14:paraId="165B421C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74028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433683" w:rsidP="00433683" w:rsidRDefault="00433683" w14:paraId="4D7603E2" w14:textId="4603F022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52883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69577A" w:rsidTr="00CD5FB4" w14:paraId="11F71258" w14:textId="77777777">
        <w:tc>
          <w:tcPr>
            <w:tcW w:w="4395" w:type="dxa"/>
            <w:shd w:val="clear" w:color="auto" w:fill="FFFFFF" w:themeFill="background1"/>
          </w:tcPr>
          <w:p w:rsidRPr="00EE686F" w:rsidR="0069577A" w:rsidP="003733A1" w:rsidRDefault="00433683" w14:paraId="6CA30094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Is a Legionella management plan in place?</w:t>
            </w:r>
          </w:p>
          <w:p w:rsidRPr="00EE686F" w:rsidR="00433683" w:rsidP="003733A1" w:rsidRDefault="00433683" w14:paraId="1BEAEFAA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If yes, are the following completed?</w:t>
            </w:r>
          </w:p>
          <w:p w:rsidRPr="00EE686F" w:rsidR="00433683" w:rsidP="00433683" w:rsidRDefault="00433683" w14:paraId="1AB4F27B" w14:textId="77777777">
            <w:pPr>
              <w:pStyle w:val="ListParagraph"/>
              <w:numPr>
                <w:ilvl w:val="0"/>
                <w:numId w:val="2"/>
              </w:numPr>
              <w:ind w:left="460"/>
              <w:rPr>
                <w:rFonts w:cstheme="minorHAnsi"/>
              </w:rPr>
            </w:pPr>
            <w:r w:rsidRPr="00EE686F">
              <w:rPr>
                <w:rFonts w:cstheme="minorHAnsi"/>
              </w:rPr>
              <w:t>Weekly flushing of taps</w:t>
            </w:r>
          </w:p>
          <w:p w:rsidRPr="00EE686F" w:rsidR="00433683" w:rsidP="00433683" w:rsidRDefault="00433683" w14:paraId="44EAC42C" w14:textId="5109B707">
            <w:pPr>
              <w:pStyle w:val="ListParagraph"/>
              <w:numPr>
                <w:ilvl w:val="0"/>
                <w:numId w:val="2"/>
              </w:numPr>
              <w:ind w:left="460"/>
              <w:rPr>
                <w:rFonts w:cstheme="minorHAnsi"/>
              </w:rPr>
            </w:pPr>
            <w:r w:rsidRPr="00EE686F">
              <w:rPr>
                <w:rFonts w:cstheme="minorHAnsi"/>
              </w:rPr>
              <w:t>Monthly temperature checks</w:t>
            </w:r>
          </w:p>
        </w:tc>
        <w:tc>
          <w:tcPr>
            <w:tcW w:w="567" w:type="dxa"/>
            <w:shd w:val="clear" w:color="auto" w:fill="FFFFFF" w:themeFill="background1"/>
          </w:tcPr>
          <w:sdt>
            <w:sdtPr>
              <w:rPr>
                <w:rFonts w:cstheme="minorHAnsi"/>
              </w:rPr>
              <w:id w:val="-1830275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69577A" w:rsidP="003733A1" w:rsidRDefault="0069577A" w14:paraId="569D0C0A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433683" w:rsidP="003733A1" w:rsidRDefault="00433683" w14:paraId="5A9EB7D5" w14:textId="77777777">
            <w:pPr>
              <w:jc w:val="center"/>
              <w:rPr>
                <w:rFonts w:cstheme="minorHAnsi"/>
              </w:rPr>
            </w:pPr>
          </w:p>
          <w:p w:rsidRPr="00EE686F" w:rsidR="00433683" w:rsidP="003733A1" w:rsidRDefault="00433683" w14:paraId="7F2F54E8" w14:textId="77777777">
            <w:pPr>
              <w:jc w:val="center"/>
              <w:rPr>
                <w:rFonts w:cstheme="minorHAnsi"/>
              </w:rPr>
            </w:pPr>
          </w:p>
          <w:p w:rsidRPr="00EE686F" w:rsidR="00433683" w:rsidP="003733A1" w:rsidRDefault="00433683" w14:paraId="08CD70AE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989173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433683" w:rsidP="003733A1" w:rsidRDefault="00433683" w14:paraId="606CDAC9" w14:textId="53F2784D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-1127704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433683" w:rsidP="003733A1" w:rsidRDefault="00433683" w14:paraId="7D74B6AE" w14:textId="51B06EDE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</w:tc>
        <w:tc>
          <w:tcPr>
            <w:tcW w:w="567" w:type="dxa"/>
            <w:shd w:val="clear" w:color="auto" w:fill="FFFFFF" w:themeFill="background1"/>
          </w:tcPr>
          <w:sdt>
            <w:sdtPr>
              <w:rPr>
                <w:rFonts w:cstheme="minorHAnsi"/>
              </w:rPr>
              <w:id w:val="1849280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69577A" w:rsidP="003733A1" w:rsidRDefault="0069577A" w14:paraId="4BD41CC7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433683" w:rsidP="003733A1" w:rsidRDefault="00433683" w14:paraId="66D04812" w14:textId="77777777">
            <w:pPr>
              <w:jc w:val="center"/>
              <w:rPr>
                <w:rFonts w:cstheme="minorHAnsi"/>
              </w:rPr>
            </w:pPr>
          </w:p>
          <w:p w:rsidRPr="00EE686F" w:rsidR="00433683" w:rsidP="003733A1" w:rsidRDefault="00433683" w14:paraId="76BDCD73" w14:textId="77777777">
            <w:pPr>
              <w:jc w:val="center"/>
              <w:rPr>
                <w:rFonts w:cstheme="minorHAnsi"/>
              </w:rPr>
            </w:pPr>
          </w:p>
          <w:p w:rsidRPr="00EE686F" w:rsidR="00433683" w:rsidP="003733A1" w:rsidRDefault="00433683" w14:paraId="3D5AD4DE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59507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433683" w:rsidP="003733A1" w:rsidRDefault="00433683" w14:paraId="3B8A772D" w14:textId="5C0C2360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-2080132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433683" w:rsidP="003733A1" w:rsidRDefault="00433683" w14:paraId="1B0A18FC" w14:textId="191AAF45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433683" w:rsidP="00433683" w:rsidRDefault="00433683" w14:paraId="0191243B" w14:textId="4A0ACA92">
            <w:pPr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sdt>
            <w:sdtPr>
              <w:rPr>
                <w:rFonts w:cstheme="minorHAnsi"/>
              </w:rPr>
              <w:id w:val="-1531560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69577A" w:rsidP="003733A1" w:rsidRDefault="0069577A" w14:paraId="12A8D439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433683" w:rsidP="003733A1" w:rsidRDefault="00433683" w14:paraId="719FB23A" w14:textId="77777777">
            <w:pPr>
              <w:jc w:val="center"/>
              <w:rPr>
                <w:rFonts w:cstheme="minorHAnsi"/>
              </w:rPr>
            </w:pPr>
          </w:p>
          <w:p w:rsidRPr="00EE686F" w:rsidR="00433683" w:rsidP="003733A1" w:rsidRDefault="00433683" w14:paraId="150E3DFA" w14:textId="77777777">
            <w:pPr>
              <w:jc w:val="center"/>
              <w:rPr>
                <w:rFonts w:cstheme="minorHAnsi"/>
              </w:rPr>
            </w:pPr>
          </w:p>
          <w:p w:rsidRPr="00EE686F" w:rsidR="00433683" w:rsidP="003733A1" w:rsidRDefault="00433683" w14:paraId="7C15042B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417131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433683" w:rsidP="003733A1" w:rsidRDefault="00433683" w14:paraId="3DD31FB7" w14:textId="7ECD2BAF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2106000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433683" w:rsidP="003733A1" w:rsidRDefault="00433683" w14:paraId="7E1AF111" w14:textId="7C94D2BF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433683" w:rsidP="003733A1" w:rsidRDefault="00433683" w14:paraId="38279804" w14:textId="6774923C">
            <w:pPr>
              <w:jc w:val="center"/>
              <w:rPr>
                <w:rFonts w:cstheme="minorHAnsi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Pr="00EE686F" w:rsidR="0069577A" w:rsidP="003733A1" w:rsidRDefault="0069577A" w14:paraId="61FFAE37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EE686F" w:rsidR="0069577A" w:rsidP="003733A1" w:rsidRDefault="0069577A" w14:paraId="28CB5457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EE686F" w:rsidR="0069577A" w:rsidP="003733A1" w:rsidRDefault="0069577A" w14:paraId="1B6F57B6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4000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69577A" w:rsidP="003733A1" w:rsidRDefault="0069577A" w14:paraId="1984AD3F" w14:textId="044C33B5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17588238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 w:rsidR="00433683">
                  <w:rPr>
                    <w:rFonts w:ascii="Segoe UI Symbol" w:hAnsi="Segoe UI Symbol" w:eastAsia="MS Gothic" w:cs="Segoe UI Symbol"/>
                  </w:rPr>
                  <w:t>☒</w:t>
                </w:r>
              </w:sdtContent>
            </w:sdt>
          </w:p>
        </w:tc>
      </w:tr>
    </w:tbl>
    <w:p w:rsidR="00043F4B" w:rsidRDefault="00043F4B" w14:paraId="3DF1B6C1" w14:textId="353C79E1">
      <w:pPr>
        <w:rPr>
          <w:rFonts w:cstheme="minorHAnsi"/>
        </w:rPr>
      </w:pPr>
    </w:p>
    <w:p w:rsidR="00C8222C" w:rsidRDefault="00C8222C" w14:paraId="6C1C7A70" w14:textId="460977D2">
      <w:pPr>
        <w:rPr>
          <w:rFonts w:cstheme="minorHAnsi"/>
        </w:rPr>
      </w:pPr>
    </w:p>
    <w:p w:rsidRPr="00EE686F" w:rsidR="00A46CB9" w:rsidRDefault="00A46CB9" w14:paraId="74468209" w14:textId="77777777">
      <w:pPr>
        <w:rPr>
          <w:rFonts w:cstheme="minorHAnsi"/>
        </w:rPr>
      </w:pPr>
    </w:p>
    <w:p w:rsidRPr="00EE686F" w:rsidR="005E4315" w:rsidP="00C8222C" w:rsidRDefault="005E4315" w14:paraId="7CA5B819" w14:textId="77777777">
      <w:pPr>
        <w:pStyle w:val="Heading2"/>
      </w:pPr>
      <w:r w:rsidRPr="00EE686F">
        <w:lastRenderedPageBreak/>
        <w:t>Housekeeping / Cleanliness</w:t>
      </w:r>
    </w:p>
    <w:tbl>
      <w:tblPr>
        <w:tblStyle w:val="TableGrid"/>
        <w:tblW w:w="13892" w:type="dxa"/>
        <w:tblInd w:w="-5" w:type="dxa"/>
        <w:tbl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single" w:color="FFC000" w:themeColor="accent4" w:sz="4" w:space="0"/>
          <w:insideV w:val="single" w:color="FFC000" w:themeColor="accent4" w:sz="4" w:space="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3118"/>
        <w:gridCol w:w="2835"/>
        <w:gridCol w:w="1843"/>
      </w:tblGrid>
      <w:tr w:rsidRPr="00EE686F" w:rsidR="005E4315" w:rsidTr="2B7B8D79" w14:paraId="3B54D7E0" w14:textId="77777777">
        <w:tc>
          <w:tcPr>
            <w:tcW w:w="4395" w:type="dxa"/>
            <w:shd w:val="clear" w:color="auto" w:fill="FFF2CC" w:themeFill="accent4" w:themeFillTint="33"/>
            <w:tcMar/>
          </w:tcPr>
          <w:p w:rsidRPr="00EE686F" w:rsidR="005E4315" w:rsidP="0073459B" w:rsidRDefault="005E4315" w14:paraId="7C94805A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Area of note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5E4315" w:rsidP="0073459B" w:rsidRDefault="005E4315" w14:paraId="680D04D7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Yes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5E4315" w:rsidP="0073459B" w:rsidRDefault="005E4315" w14:paraId="567F8798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No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5E4315" w:rsidP="0073459B" w:rsidRDefault="005E4315" w14:paraId="7581A3BD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N/A</w:t>
            </w:r>
          </w:p>
        </w:tc>
        <w:tc>
          <w:tcPr>
            <w:tcW w:w="3118" w:type="dxa"/>
            <w:shd w:val="clear" w:color="auto" w:fill="FFF2CC" w:themeFill="accent4" w:themeFillTint="33"/>
            <w:tcMar/>
          </w:tcPr>
          <w:p w:rsidRPr="00EE686F" w:rsidR="005E4315" w:rsidP="0073459B" w:rsidRDefault="005E4315" w14:paraId="09737B7B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Current controls</w:t>
            </w:r>
          </w:p>
        </w:tc>
        <w:tc>
          <w:tcPr>
            <w:tcW w:w="2835" w:type="dxa"/>
            <w:shd w:val="clear" w:color="auto" w:fill="FFF2CC" w:themeFill="accent4" w:themeFillTint="33"/>
            <w:tcMar/>
          </w:tcPr>
          <w:p w:rsidRPr="00EE686F" w:rsidR="005E4315" w:rsidP="0073459B" w:rsidRDefault="005E4315" w14:paraId="2E54CDDD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Potential additional controls</w:t>
            </w:r>
          </w:p>
        </w:tc>
        <w:tc>
          <w:tcPr>
            <w:tcW w:w="1843" w:type="dxa"/>
            <w:shd w:val="clear" w:color="auto" w:fill="FFF2CC" w:themeFill="accent4" w:themeFillTint="33"/>
            <w:tcMar/>
          </w:tcPr>
          <w:p w:rsidRPr="00EE686F" w:rsidR="005E4315" w:rsidP="0073459B" w:rsidRDefault="005E4315" w14:paraId="066A6943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Person responsible</w:t>
            </w:r>
          </w:p>
        </w:tc>
      </w:tr>
      <w:tr w:rsidRPr="00EE686F" w:rsidR="005E4315" w:rsidTr="2B7B8D79" w14:paraId="50322EF0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5E4315" w:rsidP="0073459B" w:rsidRDefault="005E4315" w14:paraId="40EA907B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Are the stairways, corridors and doorways kept clear of obstructions, combustible materials, </w:t>
            </w:r>
            <w:proofErr w:type="gramStart"/>
            <w:r w:rsidRPr="00EE686F">
              <w:rPr>
                <w:rFonts w:cstheme="minorHAnsi"/>
              </w:rPr>
              <w:t>tripping and slipping hazards at all times</w:t>
            </w:r>
            <w:proofErr w:type="gramEnd"/>
            <w:r w:rsidRPr="00EE686F">
              <w:rPr>
                <w:rFonts w:cstheme="minorHAnsi"/>
              </w:rPr>
              <w:t>?</w:t>
            </w:r>
          </w:p>
        </w:tc>
        <w:sdt>
          <w:sdtPr>
            <w:rPr>
              <w:rFonts w:cstheme="minorHAnsi"/>
            </w:rPr>
            <w:id w:val="-181308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01B58BF0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5273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2CC63414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6510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4AC8BE75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5E4315" w:rsidP="0073459B" w:rsidRDefault="005E4315" w14:paraId="123F5B29" w14:textId="77777777">
            <w:pPr>
              <w:rPr>
                <w:rFonts w:cstheme="minorHAnsi"/>
              </w:rPr>
            </w:pPr>
          </w:p>
          <w:p w:rsidRPr="00EE686F" w:rsidR="005E4315" w:rsidP="0073459B" w:rsidRDefault="005E4315" w14:paraId="2398E067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5E4315" w:rsidP="0073459B" w:rsidRDefault="005E4315" w14:paraId="3AE5A536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5E4315" w:rsidP="0073459B" w:rsidRDefault="005E4315" w14:paraId="16FFE1A3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44603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5E4315" w:rsidP="0073459B" w:rsidRDefault="005E4315" w14:paraId="717FD598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2306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5E4315" w:rsidTr="2B7B8D79" w14:paraId="0A3F3477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5E4315" w:rsidP="2B7B8D79" w:rsidRDefault="005E4315" w14:paraId="303F9DCE" w14:textId="7F808174">
            <w:pPr>
              <w:rPr>
                <w:rFonts w:cs="Helvetica" w:cstheme="minorAscii"/>
              </w:rPr>
            </w:pPr>
            <w:r w:rsidRPr="2B7B8D79" w:rsidR="005E4315">
              <w:rPr>
                <w:rFonts w:cs="Helvetica" w:cstheme="minorAscii"/>
              </w:rPr>
              <w:t xml:space="preserve">Are external stairways in good, clean condition </w:t>
            </w:r>
            <w:proofErr w:type="gramStart"/>
            <w:r w:rsidRPr="2B7B8D79" w:rsidR="005E4315">
              <w:rPr>
                <w:rFonts w:cs="Helvetica" w:cstheme="minorAscii"/>
              </w:rPr>
              <w:t>i.e.</w:t>
            </w:r>
            <w:proofErr w:type="gramEnd"/>
            <w:r w:rsidRPr="2B7B8D79" w:rsidR="005E4315">
              <w:rPr>
                <w:rFonts w:cs="Helvetica" w:cstheme="minorAscii"/>
              </w:rPr>
              <w:t xml:space="preserve"> are they regularly maintained to avoid slip</w:t>
            </w:r>
            <w:r w:rsidRPr="2B7B8D79" w:rsidR="005E4315">
              <w:rPr>
                <w:rFonts w:cs="Helvetica" w:cstheme="minorAscii"/>
              </w:rPr>
              <w:t>ping haz</w:t>
            </w:r>
            <w:r w:rsidRPr="2B7B8D79" w:rsidR="005E4315">
              <w:rPr>
                <w:rFonts w:cs="Helvetica" w:cstheme="minorAscii"/>
              </w:rPr>
              <w:t>a</w:t>
            </w:r>
            <w:r w:rsidRPr="2B7B8D79" w:rsidR="005E4315">
              <w:rPr>
                <w:rFonts w:cs="Helvetica" w:cstheme="minorAscii"/>
              </w:rPr>
              <w:t>rds such</w:t>
            </w:r>
            <w:r w:rsidRPr="2B7B8D79" w:rsidR="005E4315">
              <w:rPr>
                <w:rFonts w:cs="Helvetica" w:cstheme="minorAscii"/>
              </w:rPr>
              <w:t xml:space="preserve"> as algae, moss, leaves or ice </w:t>
            </w:r>
            <w:r w:rsidRPr="2B7B8D79" w:rsidR="005E4315">
              <w:rPr>
                <w:rFonts w:cs="Helvetica" w:cstheme="minorAscii"/>
              </w:rPr>
              <w:t>and are f</w:t>
            </w:r>
            <w:r w:rsidRPr="2B7B8D79" w:rsidR="005E4315">
              <w:rPr>
                <w:rFonts w:cs="Helvetica" w:cstheme="minorAscii"/>
              </w:rPr>
              <w:t>itt</w:t>
            </w:r>
            <w:r w:rsidRPr="2B7B8D79" w:rsidR="005E4315">
              <w:rPr>
                <w:rFonts w:cs="Helvetica" w:cstheme="minorAscii"/>
              </w:rPr>
              <w:t>ed with n</w:t>
            </w:r>
            <w:r w:rsidRPr="2B7B8D79" w:rsidR="005E4315">
              <w:rPr>
                <w:rFonts w:cs="Helvetica" w:cstheme="minorAscii"/>
              </w:rPr>
              <w:t>on-slip material to the tre</w:t>
            </w:r>
            <w:r w:rsidRPr="2B7B8D79" w:rsidR="005E4315">
              <w:rPr>
                <w:rFonts w:cs="Helvetica" w:cstheme="minorAscii"/>
              </w:rPr>
              <w:t>ads?</w:t>
            </w:r>
          </w:p>
        </w:tc>
        <w:sdt>
          <w:sdtPr>
            <w:rPr>
              <w:rFonts w:cstheme="minorHAnsi"/>
            </w:rPr>
            <w:id w:val="-62461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1395C1E7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6713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733C7B21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4740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724C9460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5E4315" w:rsidP="0073459B" w:rsidRDefault="005E4315" w14:paraId="7EE51C95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5E4315" w:rsidP="0073459B" w:rsidRDefault="005E4315" w14:paraId="36868E1E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5E4315" w:rsidP="0073459B" w:rsidRDefault="005E4315" w14:paraId="6306F6D4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59080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5E4315" w:rsidP="0073459B" w:rsidRDefault="005E4315" w14:paraId="1D380C5E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203176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5E4315" w:rsidTr="2B7B8D79" w14:paraId="53250AE5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5E4315" w:rsidP="2B7B8D79" w:rsidRDefault="005E4315" w14:paraId="35CC6331" w14:textId="77777777">
            <w:pPr>
              <w:rPr>
                <w:rFonts w:cs="Helvetica" w:cstheme="minorAscii"/>
              </w:rPr>
            </w:pPr>
            <w:r w:rsidRPr="2B7B8D79" w:rsidR="005E4315">
              <w:rPr>
                <w:rFonts w:cs="Helvetica" w:cstheme="minorAscii"/>
              </w:rPr>
              <w:t xml:space="preserve">Are toilets available, </w:t>
            </w:r>
            <w:r w:rsidRPr="2B7B8D79" w:rsidR="005E4315">
              <w:rPr>
                <w:rFonts w:cs="Helvetica" w:cstheme="minorAscii"/>
              </w:rPr>
              <w:t>accessible</w:t>
            </w:r>
            <w:r w:rsidRPr="2B7B8D79" w:rsidR="005E4315">
              <w:rPr>
                <w:rFonts w:cs="Helvetica" w:cstheme="minorAscii"/>
              </w:rPr>
              <w:t xml:space="preserve"> and maintained in a good, clean condition?</w:t>
            </w:r>
          </w:p>
        </w:tc>
        <w:sdt>
          <w:sdtPr>
            <w:rPr>
              <w:rFonts w:cstheme="minorHAnsi"/>
            </w:rPr>
            <w:id w:val="159829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7D061DD9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214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6EB3FFDF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6551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0A6BF98A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5E4315" w:rsidP="0073459B" w:rsidRDefault="005E4315" w14:paraId="6B50C96B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5E4315" w:rsidP="0073459B" w:rsidRDefault="005E4315" w14:paraId="154C071C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5E4315" w:rsidP="0073459B" w:rsidRDefault="005E4315" w14:paraId="20B96CC1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85920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5E4315" w:rsidP="2B7B8D79" w:rsidRDefault="005E4315" w14:paraId="048DE8B5" w14:textId="77777777" w14:noSpellErr="1">
            <w:pPr>
              <w:rPr>
                <w:rFonts w:cs="Helvetica" w:cstheme="minorAscii"/>
              </w:rPr>
            </w:pPr>
            <w:r w:rsidRPr="2B7B8D79" w:rsidR="005E4315">
              <w:rPr>
                <w:rFonts w:cs="Helvetica" w:cstheme="minorAscii"/>
              </w:rPr>
              <w:t xml:space="preserve">Venue landlord </w:t>
            </w:r>
            <w:sdt>
              <w:sdtPr>
                <w:id w:val="-191839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placeholder>
                  <w:docPart w:val="DefaultPlaceholder_1081868574"/>
                </w:placeholder>
                <w:rPr>
                  <w:rFonts w:cs="Helvetica" w:cstheme="minorAscii"/>
                </w:rPr>
              </w:sdtPr>
              <w:sdtEndPr>
                <w:rPr>
                  <w:rFonts w:cs="Helvetica" w:cstheme="minorAscii"/>
                </w:rPr>
              </w:sdtEndPr>
              <w:sdtContent>
                <w:r w:rsidRPr="00EE686F" w:rsidR="005E431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5E4315" w:rsidTr="2B7B8D79" w14:paraId="6F4AF2BC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5E4315" w:rsidP="0073459B" w:rsidRDefault="005E4315" w14:paraId="4F1FD44C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Are food preparation/kitchen areas available, </w:t>
            </w:r>
            <w:proofErr w:type="gramStart"/>
            <w:r w:rsidRPr="00EE686F">
              <w:rPr>
                <w:rFonts w:cstheme="minorHAnsi"/>
              </w:rPr>
              <w:t>accessible</w:t>
            </w:r>
            <w:proofErr w:type="gramEnd"/>
            <w:r w:rsidRPr="00EE686F">
              <w:rPr>
                <w:rFonts w:cstheme="minorHAnsi"/>
              </w:rPr>
              <w:t xml:space="preserve"> and maintained in a good, clean condition?</w:t>
            </w:r>
          </w:p>
        </w:tc>
        <w:sdt>
          <w:sdtPr>
            <w:rPr>
              <w:rFonts w:cstheme="minorHAnsi"/>
            </w:rPr>
            <w:id w:val="-137984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13205109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0579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59D18F8C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7127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577CE06C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5E4315" w:rsidP="0073459B" w:rsidRDefault="005E4315" w14:paraId="6CBA8505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5E4315" w:rsidP="0073459B" w:rsidRDefault="005E4315" w14:paraId="4A8DFF56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5E4315" w:rsidP="0073459B" w:rsidRDefault="005E4315" w14:paraId="44895D16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15957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5E4315" w:rsidP="0073459B" w:rsidRDefault="005E4315" w14:paraId="64C4DC79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89368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5E4315" w:rsidTr="2B7B8D79" w14:paraId="2D7140C6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5E4315" w:rsidP="0073459B" w:rsidRDefault="005E4315" w14:paraId="294EFBE7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Is the venue kept tidy, </w:t>
            </w:r>
            <w:proofErr w:type="gramStart"/>
            <w:r w:rsidRPr="00EE686F">
              <w:rPr>
                <w:rFonts w:cstheme="minorHAnsi"/>
              </w:rPr>
              <w:t>clean</w:t>
            </w:r>
            <w:proofErr w:type="gramEnd"/>
            <w:r w:rsidRPr="00EE686F">
              <w:rPr>
                <w:rFonts w:cstheme="minorHAnsi"/>
              </w:rPr>
              <w:t xml:space="preserve"> and free from waste?</w:t>
            </w:r>
          </w:p>
        </w:tc>
        <w:sdt>
          <w:sdtPr>
            <w:rPr>
              <w:rFonts w:cstheme="minorHAnsi"/>
            </w:rPr>
            <w:id w:val="-131409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56228C15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8332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0664E031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807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66F9741E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5E4315" w:rsidP="0073459B" w:rsidRDefault="005E4315" w14:paraId="0AE88535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5E4315" w:rsidP="0073459B" w:rsidRDefault="005E4315" w14:paraId="154B01B9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5E4315" w:rsidP="0073459B" w:rsidRDefault="005E4315" w14:paraId="798DC3E9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06475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5E4315" w:rsidP="0073459B" w:rsidRDefault="005E4315" w14:paraId="4EA1BA34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186242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5E4315" w:rsidTr="2B7B8D79" w14:paraId="639C2E0B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5E4315" w:rsidP="0073459B" w:rsidRDefault="005E4315" w14:paraId="6CCEA446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 YAC volunteers aware of waste disposal procedures and where cleaning supplies are stored?</w:t>
            </w:r>
          </w:p>
        </w:tc>
        <w:sdt>
          <w:sdtPr>
            <w:rPr>
              <w:rFonts w:cstheme="minorHAnsi"/>
            </w:rPr>
            <w:id w:val="-96973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4E81020C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3427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46386080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2748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7BDAD5AE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5E4315" w:rsidP="0073459B" w:rsidRDefault="005E4315" w14:paraId="1544637B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5E4315" w:rsidP="0073459B" w:rsidRDefault="005E4315" w14:paraId="7BA9357B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5E4315" w:rsidP="0073459B" w:rsidRDefault="005E4315" w14:paraId="25759AAF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66975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5E4315" w:rsidP="0073459B" w:rsidRDefault="005E4315" w14:paraId="2BBBEDBD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32439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5E4315" w:rsidTr="2B7B8D79" w14:paraId="27D98648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5E4315" w:rsidP="0073459B" w:rsidRDefault="005E4315" w14:paraId="799F59A6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 there any concerns over the presence of pests and/or vermin?</w:t>
            </w:r>
          </w:p>
        </w:tc>
        <w:sdt>
          <w:sdtPr>
            <w:rPr>
              <w:rFonts w:cstheme="minorHAnsi"/>
            </w:rPr>
            <w:id w:val="-208582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713F2698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959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1EB887A3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763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283839C7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5E4315" w:rsidP="0073459B" w:rsidRDefault="005E4315" w14:paraId="100D5EAA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5E4315" w:rsidP="0073459B" w:rsidRDefault="005E4315" w14:paraId="6BF54B4A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5E4315" w:rsidP="0073459B" w:rsidRDefault="005E4315" w14:paraId="3C56442E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95200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5E4315" w:rsidP="0073459B" w:rsidRDefault="005E4315" w14:paraId="54825A92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71156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5E4315" w:rsidTr="2B7B8D79" w14:paraId="2768DBB4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5E4315" w:rsidP="0073459B" w:rsidRDefault="005E4315" w14:paraId="5F013991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 materials and equipment stored safely and appropriately?</w:t>
            </w:r>
          </w:p>
        </w:tc>
        <w:sdt>
          <w:sdtPr>
            <w:rPr>
              <w:rFonts w:cstheme="minorHAnsi"/>
            </w:rPr>
            <w:id w:val="209858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4D0A5F78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8792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21FD58BC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8869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0F41EB7B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5E4315" w:rsidP="0073459B" w:rsidRDefault="005E4315" w14:paraId="6EF39696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5E4315" w:rsidP="0073459B" w:rsidRDefault="005E4315" w14:paraId="11E4EE95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5E4315" w:rsidP="0073459B" w:rsidRDefault="005E4315" w14:paraId="16A187CC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45942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5E4315" w:rsidP="0073459B" w:rsidRDefault="005E4315" w14:paraId="4DE36364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208051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5E4315" w:rsidTr="2B7B8D79" w14:paraId="11DABF0F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5E4315" w:rsidP="0073459B" w:rsidRDefault="005E4315" w14:paraId="7CC16333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lastRenderedPageBreak/>
              <w:t>Are cleaning chemicals stored safely and appropriately?</w:t>
            </w:r>
          </w:p>
        </w:tc>
        <w:sdt>
          <w:sdtPr>
            <w:rPr>
              <w:rFonts w:cstheme="minorHAnsi"/>
            </w:rPr>
            <w:id w:val="164230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2207A16D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813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19C89CDB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8236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40363142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5E4315" w:rsidP="0073459B" w:rsidRDefault="005E4315" w14:paraId="7A0C978D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5E4315" w:rsidP="0073459B" w:rsidRDefault="005E4315" w14:paraId="501EEF9D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5E4315" w:rsidP="0073459B" w:rsidRDefault="005E4315" w14:paraId="4DDB2962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113432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5E4315" w:rsidP="0073459B" w:rsidRDefault="005E4315" w14:paraId="6BCF7C26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94773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5E4315" w:rsidTr="2B7B8D79" w14:paraId="72B93FF9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5E4315" w:rsidP="0073459B" w:rsidRDefault="005E4315" w14:paraId="0FE062AB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Are there any significant risks from equipment, materials, items and/or locations that could cause trips, </w:t>
            </w:r>
            <w:proofErr w:type="gramStart"/>
            <w:r w:rsidRPr="00EE686F">
              <w:rPr>
                <w:rFonts w:cstheme="minorHAnsi"/>
              </w:rPr>
              <w:t>slips</w:t>
            </w:r>
            <w:proofErr w:type="gramEnd"/>
            <w:r w:rsidRPr="00EE686F">
              <w:rPr>
                <w:rFonts w:cstheme="minorHAnsi"/>
              </w:rPr>
              <w:t xml:space="preserve"> or falls?</w:t>
            </w:r>
          </w:p>
        </w:tc>
        <w:sdt>
          <w:sdtPr>
            <w:rPr>
              <w:rFonts w:cstheme="minorHAnsi"/>
            </w:rPr>
            <w:id w:val="96724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2E35E0C9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2164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63FD4E5E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5715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5E4315" w:rsidP="0073459B" w:rsidRDefault="005E4315" w14:paraId="07B453B4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5E4315" w:rsidP="0073459B" w:rsidRDefault="005E4315" w14:paraId="2BFBD4EB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5E4315" w:rsidP="0073459B" w:rsidRDefault="005E4315" w14:paraId="7723FB82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5E4315" w:rsidP="0073459B" w:rsidRDefault="005E4315" w14:paraId="3A7496A6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134724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5E4315" w:rsidP="0073459B" w:rsidRDefault="005E4315" w14:paraId="25C431DA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204134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</w:tbl>
    <w:p w:rsidRPr="00EE686F" w:rsidR="005E4315" w:rsidP="005E4315" w:rsidRDefault="005E4315" w14:paraId="47D8341C" w14:textId="77777777">
      <w:pPr>
        <w:rPr>
          <w:rFonts w:cstheme="minorHAnsi"/>
        </w:rPr>
      </w:pPr>
    </w:p>
    <w:p w:rsidRPr="00EE686F" w:rsidR="007B4894" w:rsidP="00C8222C" w:rsidRDefault="00113E5D" w14:paraId="7CED5163" w14:textId="7B7EB43B">
      <w:pPr>
        <w:pStyle w:val="Heading2"/>
      </w:pPr>
      <w:r w:rsidRPr="00EE686F">
        <w:t>Furniture, e</w:t>
      </w:r>
      <w:r w:rsidRPr="00EE686F" w:rsidR="007B4894">
        <w:t>quipment &amp; materials</w:t>
      </w:r>
    </w:p>
    <w:tbl>
      <w:tblPr>
        <w:tblStyle w:val="TableGrid"/>
        <w:tblW w:w="13892" w:type="dxa"/>
        <w:tblInd w:w="-5" w:type="dxa"/>
        <w:tbl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single" w:color="FFC000" w:themeColor="accent4" w:sz="4" w:space="0"/>
          <w:insideV w:val="single" w:color="FFC000" w:themeColor="accent4" w:sz="4" w:space="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3118"/>
        <w:gridCol w:w="2835"/>
        <w:gridCol w:w="1843"/>
      </w:tblGrid>
      <w:tr w:rsidRPr="00EE686F" w:rsidR="0069577A" w:rsidTr="2B7B8D79" w14:paraId="1F70B82A" w14:textId="77777777">
        <w:tc>
          <w:tcPr>
            <w:tcW w:w="4395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3007C0F9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Area of note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3482D23F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Yes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19C880CC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No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3C01D7A5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N/A</w:t>
            </w:r>
          </w:p>
        </w:tc>
        <w:tc>
          <w:tcPr>
            <w:tcW w:w="3118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2DBA9DFF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Current controls</w:t>
            </w:r>
          </w:p>
        </w:tc>
        <w:tc>
          <w:tcPr>
            <w:tcW w:w="2835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6B4C1D4B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Potential additional controls</w:t>
            </w:r>
          </w:p>
        </w:tc>
        <w:tc>
          <w:tcPr>
            <w:tcW w:w="1843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620CC865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Person responsible</w:t>
            </w:r>
          </w:p>
        </w:tc>
      </w:tr>
      <w:tr w:rsidRPr="00EE686F" w:rsidR="0069577A" w:rsidTr="2B7B8D79" w14:paraId="1548F90F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69577A" w:rsidP="003733A1" w:rsidRDefault="005E4315" w14:paraId="4255E532" w14:textId="58E703E0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Is there an inventory of YAC equipment &amp; materials?</w:t>
            </w:r>
          </w:p>
        </w:tc>
        <w:sdt>
          <w:sdtPr>
            <w:rPr>
              <w:rFonts w:cstheme="minorHAnsi"/>
            </w:rPr>
            <w:id w:val="116597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74468302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8241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501CC761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6735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7B19C48D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69577A" w:rsidP="003733A1" w:rsidRDefault="0069577A" w14:paraId="26966024" w14:textId="77777777">
            <w:pPr>
              <w:rPr>
                <w:rFonts w:cstheme="minorHAnsi"/>
              </w:rPr>
            </w:pPr>
          </w:p>
          <w:p w:rsidRPr="00EE686F" w:rsidR="0069577A" w:rsidP="003733A1" w:rsidRDefault="0069577A" w14:paraId="71F315EC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69577A" w:rsidP="003733A1" w:rsidRDefault="0069577A" w14:paraId="159CFE91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69577A" w:rsidP="003733A1" w:rsidRDefault="0069577A" w14:paraId="42DEAFA8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114650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69577A" w:rsidP="003733A1" w:rsidRDefault="0069577A" w14:paraId="74059599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25192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69577A" w:rsidTr="2B7B8D79" w14:paraId="6AA078F3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69577A" w:rsidP="003733A1" w:rsidRDefault="005E4315" w14:paraId="2B876C46" w14:textId="67A133B4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Is equipment regularly checked /serviced for safety?</w:t>
            </w:r>
          </w:p>
        </w:tc>
        <w:sdt>
          <w:sdtPr>
            <w:rPr>
              <w:rFonts w:cstheme="minorHAnsi"/>
            </w:rPr>
            <w:id w:val="100147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05517946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7855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21A61C9E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46518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7CA496FC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69577A" w:rsidP="003733A1" w:rsidRDefault="0069577A" w14:paraId="51414D96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69577A" w:rsidP="003733A1" w:rsidRDefault="0069577A" w14:paraId="514A6010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69577A" w:rsidP="003733A1" w:rsidRDefault="0069577A" w14:paraId="2D542739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71149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69577A" w:rsidP="003733A1" w:rsidRDefault="0069577A" w14:paraId="10716E48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41582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69577A" w:rsidTr="2B7B8D79" w14:paraId="388AB088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69577A" w:rsidP="003733A1" w:rsidRDefault="005E4315" w14:paraId="294CF658" w14:textId="76484CDF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Does any of the equipment require external inspections? </w:t>
            </w:r>
          </w:p>
        </w:tc>
        <w:sdt>
          <w:sdtPr>
            <w:rPr>
              <w:rFonts w:cstheme="minorHAnsi"/>
            </w:rPr>
            <w:id w:val="105636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08934F4F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2886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16564C2A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5017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07B49F28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69577A" w:rsidP="003733A1" w:rsidRDefault="0069577A" w14:paraId="374A8857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69577A" w:rsidP="003733A1" w:rsidRDefault="0069577A" w14:paraId="415D3E08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69577A" w:rsidP="003733A1" w:rsidRDefault="0069577A" w14:paraId="31219D3D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12327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69577A" w:rsidP="003733A1" w:rsidRDefault="0069577A" w14:paraId="7199E8F3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21563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113E5D" w:rsidTr="2B7B8D79" w14:paraId="3AB458FC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113E5D" w:rsidP="003733A1" w:rsidRDefault="00113E5D" w14:paraId="39F71C7B" w14:textId="02A759AA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Does any furniture or heavy equipment and materials require regular moving/setting up?</w:t>
            </w:r>
          </w:p>
        </w:tc>
        <w:sdt>
          <w:sdtPr>
            <w:rPr>
              <w:rFonts w:cstheme="minorHAnsi"/>
            </w:rPr>
            <w:id w:val="-1399123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13E5D" w:rsidP="003733A1" w:rsidRDefault="00113E5D" w14:paraId="580C7C3D" w14:textId="69A26BE3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32489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13E5D" w:rsidP="003733A1" w:rsidRDefault="00113E5D" w14:paraId="72071D07" w14:textId="66A4DD64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0112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13E5D" w:rsidP="003733A1" w:rsidRDefault="00113E5D" w14:paraId="15F192D3" w14:textId="0174FA9A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113E5D" w:rsidP="003733A1" w:rsidRDefault="00113E5D" w14:paraId="6F9A771A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113E5D" w:rsidP="003733A1" w:rsidRDefault="00113E5D" w14:paraId="13D8011B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113E5D" w:rsidP="00113E5D" w:rsidRDefault="00113E5D" w14:paraId="7C319194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50339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113E5D" w:rsidP="00113E5D" w:rsidRDefault="00113E5D" w14:paraId="60AF2892" w14:textId="14AAE144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145532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69577A" w:rsidTr="2B7B8D79" w14:paraId="093AE384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69577A" w:rsidP="2B7B8D79" w:rsidRDefault="005E4315" w14:paraId="3BA32DCB" w14:textId="66DA83C1" w14:noSpellErr="1">
            <w:pPr>
              <w:rPr>
                <w:rFonts w:cs="Helvetica" w:cstheme="minorAscii"/>
              </w:rPr>
            </w:pPr>
            <w:r w:rsidRPr="2B7B8D79" w:rsidR="005E4315">
              <w:rPr>
                <w:rFonts w:cs="Helvetica" w:cstheme="minorAscii"/>
              </w:rPr>
              <w:t>Are</w:t>
            </w:r>
            <w:r w:rsidRPr="2B7B8D79" w:rsidR="005E4315">
              <w:rPr>
                <w:rFonts w:cs="Helvetica" w:cstheme="minorAscii"/>
              </w:rPr>
              <w:t xml:space="preserve"> eq</w:t>
            </w:r>
            <w:r w:rsidRPr="2B7B8D79" w:rsidR="005E4315">
              <w:rPr>
                <w:rFonts w:cs="Helvetica" w:cstheme="minorAscii"/>
              </w:rPr>
              <w:t>uip</w:t>
            </w:r>
            <w:r w:rsidRPr="2B7B8D79" w:rsidR="005E4315">
              <w:rPr>
                <w:rFonts w:cs="Helvetica" w:cstheme="minorAscii"/>
              </w:rPr>
              <w:t>men</w:t>
            </w:r>
            <w:r w:rsidRPr="2B7B8D79" w:rsidR="005E4315">
              <w:rPr>
                <w:rFonts w:cs="Helvetica" w:cstheme="minorAscii"/>
              </w:rPr>
              <w:t>t a</w:t>
            </w:r>
            <w:r w:rsidRPr="2B7B8D79" w:rsidR="005E4315">
              <w:rPr>
                <w:rFonts w:cs="Helvetica" w:cstheme="minorAscii"/>
              </w:rPr>
              <w:t xml:space="preserve">nd </w:t>
            </w:r>
            <w:r w:rsidRPr="2B7B8D79" w:rsidR="005E4315">
              <w:rPr>
                <w:rFonts w:cs="Helvetica" w:cstheme="minorAscii"/>
              </w:rPr>
              <w:t>mat</w:t>
            </w:r>
            <w:r w:rsidRPr="2B7B8D79" w:rsidR="005E4315">
              <w:rPr>
                <w:rFonts w:cs="Helvetica" w:cstheme="minorAscii"/>
              </w:rPr>
              <w:t>eri</w:t>
            </w:r>
            <w:r w:rsidRPr="2B7B8D79" w:rsidR="005E4315">
              <w:rPr>
                <w:rFonts w:cs="Helvetica" w:cstheme="minorAscii"/>
              </w:rPr>
              <w:t>als</w:t>
            </w:r>
            <w:r w:rsidRPr="2B7B8D79" w:rsidR="005E4315">
              <w:rPr>
                <w:rFonts w:cs="Helvetica" w:cstheme="minorAscii"/>
              </w:rPr>
              <w:t xml:space="preserve"> st</w:t>
            </w:r>
            <w:r w:rsidRPr="2B7B8D79" w:rsidR="005E4315">
              <w:rPr>
                <w:rFonts w:cs="Helvetica" w:cstheme="minorAscii"/>
              </w:rPr>
              <w:t>ore</w:t>
            </w:r>
            <w:r w:rsidRPr="2B7B8D79" w:rsidR="005E4315">
              <w:rPr>
                <w:rFonts w:cs="Helvetica" w:cstheme="minorAscii"/>
              </w:rPr>
              <w:t>d s</w:t>
            </w:r>
            <w:r w:rsidRPr="2B7B8D79" w:rsidR="005E4315">
              <w:rPr>
                <w:rFonts w:cs="Helvetica" w:cstheme="minorAscii"/>
              </w:rPr>
              <w:t>afe</w:t>
            </w:r>
            <w:r w:rsidRPr="2B7B8D79" w:rsidR="005E4315">
              <w:rPr>
                <w:rFonts w:cs="Helvetica" w:cstheme="minorAscii"/>
              </w:rPr>
              <w:t xml:space="preserve">ly </w:t>
            </w:r>
            <w:r w:rsidRPr="2B7B8D79" w:rsidR="005E4315">
              <w:rPr>
                <w:rFonts w:cs="Helvetica" w:cstheme="minorAscii"/>
              </w:rPr>
              <w:t>and</w:t>
            </w:r>
            <w:r w:rsidRPr="2B7B8D79" w:rsidR="005E4315">
              <w:rPr>
                <w:rFonts w:cs="Helvetica" w:cstheme="minorAscii"/>
              </w:rPr>
              <w:t xml:space="preserve"> ap</w:t>
            </w:r>
            <w:r w:rsidRPr="2B7B8D79" w:rsidR="005E4315">
              <w:rPr>
                <w:rFonts w:cs="Helvetica" w:cstheme="minorAscii"/>
              </w:rPr>
              <w:t>pro</w:t>
            </w:r>
            <w:r w:rsidRPr="2B7B8D79" w:rsidR="005E4315">
              <w:rPr>
                <w:rFonts w:cs="Helvetica" w:cstheme="minorAscii"/>
              </w:rPr>
              <w:t>pri</w:t>
            </w:r>
            <w:r w:rsidRPr="2B7B8D79" w:rsidR="005E4315">
              <w:rPr>
                <w:rFonts w:cs="Helvetica" w:cstheme="minorAscii"/>
              </w:rPr>
              <w:t>ate</w:t>
            </w:r>
            <w:r w:rsidRPr="2B7B8D79" w:rsidR="005E4315">
              <w:rPr>
                <w:rFonts w:cs="Helvetica" w:cstheme="minorAscii"/>
              </w:rPr>
              <w:t>ly?</w:t>
            </w:r>
          </w:p>
        </w:tc>
        <w:sdt>
          <w:sdtPr>
            <w:rPr>
              <w:rFonts w:cstheme="minorHAnsi"/>
            </w:rPr>
            <w:id w:val="10858082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3374E" w14:paraId="7E209D28" w14:textId="7DC33B6D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</w:rPr>
            <w:id w:val="-199178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443A149F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7878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0335F2CE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69577A" w:rsidP="003733A1" w:rsidRDefault="0069577A" w14:paraId="47B0708C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69577A" w:rsidP="003733A1" w:rsidRDefault="0069577A" w14:paraId="56DA8F0A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69577A" w:rsidP="003733A1" w:rsidRDefault="0069577A" w14:paraId="19AE5DDC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56978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69577A" w:rsidP="003733A1" w:rsidRDefault="0069577A" w14:paraId="515371A0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32609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5E4315" w:rsidTr="2B7B8D79" w14:paraId="763AA8D6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5E4315" w:rsidP="003733A1" w:rsidRDefault="005E4315" w14:paraId="06441F1E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 there any equipment or materials which contain chemicals</w:t>
            </w:r>
            <w:r w:rsidRPr="00EE686F" w:rsidR="0034604D">
              <w:rPr>
                <w:rFonts w:cstheme="minorHAnsi"/>
              </w:rPr>
              <w:t>?</w:t>
            </w:r>
          </w:p>
          <w:p w:rsidRPr="00EE686F" w:rsidR="0034604D" w:rsidP="003733A1" w:rsidRDefault="0034604D" w14:paraId="1A9A8C0A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If yes, </w:t>
            </w:r>
          </w:p>
          <w:p w:rsidRPr="00EE686F" w:rsidR="0034604D" w:rsidP="0034604D" w:rsidRDefault="0034604D" w14:paraId="5BB8F2A9" w14:textId="77777777">
            <w:pPr>
              <w:pStyle w:val="ListParagraph"/>
              <w:numPr>
                <w:ilvl w:val="0"/>
                <w:numId w:val="4"/>
              </w:numPr>
              <w:ind w:left="460"/>
              <w:rPr>
                <w:rFonts w:cstheme="minorHAnsi"/>
              </w:rPr>
            </w:pPr>
            <w:r w:rsidRPr="00EE686F">
              <w:rPr>
                <w:rFonts w:cstheme="minorHAnsi"/>
              </w:rPr>
              <w:lastRenderedPageBreak/>
              <w:t>are they stored securely?</w:t>
            </w:r>
          </w:p>
          <w:p w:rsidRPr="00EE686F" w:rsidR="0034604D" w:rsidP="2B7B8D79" w:rsidRDefault="0034604D" w14:paraId="53BCFC4E" w14:textId="657938F3" w14:noSpellErr="1">
            <w:pPr>
              <w:pStyle w:val="ListParagraph"/>
              <w:numPr>
                <w:ilvl w:val="0"/>
                <w:numId w:val="4"/>
              </w:numPr>
              <w:ind w:left="460"/>
              <w:rPr>
                <w:rFonts w:cs="Helvetica" w:cstheme="minorAscii"/>
              </w:rPr>
            </w:pPr>
            <w:r w:rsidRPr="2B7B8D79" w:rsidR="45FB7B3D">
              <w:rPr>
                <w:rFonts w:cs="Helvetica" w:cstheme="minorAscii"/>
              </w:rPr>
              <w:t>do</w:t>
            </w:r>
            <w:r w:rsidRPr="2B7B8D79" w:rsidR="45FB7B3D">
              <w:rPr>
                <w:rFonts w:cs="Helvetica" w:cstheme="minorAscii"/>
              </w:rPr>
              <w:t xml:space="preserve"> v</w:t>
            </w:r>
            <w:r w:rsidRPr="2B7B8D79" w:rsidR="45FB7B3D">
              <w:rPr>
                <w:rFonts w:cs="Helvetica" w:cstheme="minorAscii"/>
              </w:rPr>
              <w:t>ol</w:t>
            </w:r>
            <w:r w:rsidRPr="2B7B8D79" w:rsidR="45FB7B3D">
              <w:rPr>
                <w:rFonts w:cs="Helvetica" w:cstheme="minorAscii"/>
              </w:rPr>
              <w:t>un</w:t>
            </w:r>
            <w:r w:rsidRPr="2B7B8D79" w:rsidR="45FB7B3D">
              <w:rPr>
                <w:rFonts w:cs="Helvetica" w:cstheme="minorAscii"/>
              </w:rPr>
              <w:t>te</w:t>
            </w:r>
            <w:r w:rsidRPr="2B7B8D79" w:rsidR="45FB7B3D">
              <w:rPr>
                <w:rFonts w:cs="Helvetica" w:cstheme="minorAscii"/>
              </w:rPr>
              <w:t>er</w:t>
            </w:r>
            <w:r w:rsidRPr="2B7B8D79" w:rsidR="45FB7B3D">
              <w:rPr>
                <w:rFonts w:cs="Helvetica" w:cstheme="minorAscii"/>
              </w:rPr>
              <w:t>s,</w:t>
            </w:r>
            <w:r w:rsidRPr="2B7B8D79" w:rsidR="45FB7B3D">
              <w:rPr>
                <w:rFonts w:cs="Helvetica" w:cstheme="minorAscii"/>
              </w:rPr>
              <w:t xml:space="preserve"> m</w:t>
            </w:r>
            <w:r w:rsidRPr="2B7B8D79" w:rsidR="45FB7B3D">
              <w:rPr>
                <w:rFonts w:cs="Helvetica" w:cstheme="minorAscii"/>
              </w:rPr>
              <w:t>em</w:t>
            </w:r>
            <w:r w:rsidRPr="2B7B8D79" w:rsidR="45FB7B3D">
              <w:rPr>
                <w:rFonts w:cs="Helvetica" w:cstheme="minorAscii"/>
              </w:rPr>
              <w:t>be</w:t>
            </w:r>
            <w:r w:rsidRPr="2B7B8D79" w:rsidR="45FB7B3D">
              <w:rPr>
                <w:rFonts w:cs="Helvetica" w:cstheme="minorAscii"/>
              </w:rPr>
              <w:t>rs</w:t>
            </w:r>
            <w:r w:rsidRPr="2B7B8D79" w:rsidR="45FB7B3D">
              <w:rPr>
                <w:rFonts w:cs="Helvetica" w:cstheme="minorAscii"/>
              </w:rPr>
              <w:t xml:space="preserve"> </w:t>
            </w:r>
            <w:r w:rsidRPr="2B7B8D79" w:rsidR="45FB7B3D">
              <w:rPr>
                <w:rFonts w:cs="Helvetica" w:cstheme="minorAscii"/>
              </w:rPr>
              <w:t>a</w:t>
            </w:r>
            <w:r w:rsidRPr="2B7B8D79" w:rsidR="45FB7B3D">
              <w:rPr>
                <w:rFonts w:cs="Helvetica" w:cstheme="minorAscii"/>
              </w:rPr>
              <w:t>nd</w:t>
            </w:r>
            <w:r w:rsidRPr="2B7B8D79" w:rsidR="45FB7B3D">
              <w:rPr>
                <w:rFonts w:cs="Helvetica" w:cstheme="minorAscii"/>
              </w:rPr>
              <w:t xml:space="preserve"> v</w:t>
            </w:r>
            <w:r w:rsidRPr="2B7B8D79" w:rsidR="45FB7B3D">
              <w:rPr>
                <w:rFonts w:cs="Helvetica" w:cstheme="minorAscii"/>
              </w:rPr>
              <w:t>is</w:t>
            </w:r>
            <w:r w:rsidRPr="2B7B8D79" w:rsidR="45FB7B3D">
              <w:rPr>
                <w:rFonts w:cs="Helvetica" w:cstheme="minorAscii"/>
              </w:rPr>
              <w:t>it</w:t>
            </w:r>
            <w:r w:rsidRPr="2B7B8D79" w:rsidR="45FB7B3D">
              <w:rPr>
                <w:rFonts w:cs="Helvetica" w:cstheme="minorAscii"/>
              </w:rPr>
              <w:t>or</w:t>
            </w:r>
            <w:r w:rsidRPr="2B7B8D79" w:rsidR="45FB7B3D">
              <w:rPr>
                <w:rFonts w:cs="Helvetica" w:cstheme="minorAscii"/>
              </w:rPr>
              <w:t xml:space="preserve">s </w:t>
            </w:r>
            <w:r w:rsidRPr="2B7B8D79" w:rsidR="45FB7B3D">
              <w:rPr>
                <w:rFonts w:cs="Helvetica" w:cstheme="minorAscii"/>
              </w:rPr>
              <w:t>kn</w:t>
            </w:r>
            <w:r w:rsidRPr="2B7B8D79" w:rsidR="45FB7B3D">
              <w:rPr>
                <w:rFonts w:cs="Helvetica" w:cstheme="minorAscii"/>
              </w:rPr>
              <w:t>ow</w:t>
            </w:r>
            <w:r w:rsidRPr="2B7B8D79" w:rsidR="45FB7B3D">
              <w:rPr>
                <w:rFonts w:cs="Helvetica" w:cstheme="minorAscii"/>
              </w:rPr>
              <w:t xml:space="preserve"> h</w:t>
            </w:r>
            <w:r w:rsidRPr="2B7B8D79" w:rsidR="45FB7B3D">
              <w:rPr>
                <w:rFonts w:cs="Helvetica" w:cstheme="minorAscii"/>
              </w:rPr>
              <w:t>ow</w:t>
            </w:r>
            <w:r w:rsidRPr="2B7B8D79" w:rsidR="45FB7B3D">
              <w:rPr>
                <w:rFonts w:cs="Helvetica" w:cstheme="minorAscii"/>
              </w:rPr>
              <w:t xml:space="preserve"> t</w:t>
            </w:r>
            <w:r w:rsidRPr="2B7B8D79" w:rsidR="45FB7B3D">
              <w:rPr>
                <w:rFonts w:cs="Helvetica" w:cstheme="minorAscii"/>
              </w:rPr>
              <w:t xml:space="preserve">o </w:t>
            </w:r>
            <w:r w:rsidRPr="2B7B8D79" w:rsidR="45FB7B3D">
              <w:rPr>
                <w:rFonts w:cs="Helvetica" w:cstheme="minorAscii"/>
              </w:rPr>
              <w:t>us</w:t>
            </w:r>
            <w:r w:rsidRPr="2B7B8D79" w:rsidR="45FB7B3D">
              <w:rPr>
                <w:rFonts w:cs="Helvetica" w:cstheme="minorAscii"/>
              </w:rPr>
              <w:t xml:space="preserve">e </w:t>
            </w:r>
            <w:r w:rsidRPr="2B7B8D79" w:rsidR="45FB7B3D">
              <w:rPr>
                <w:rFonts w:cs="Helvetica" w:cstheme="minorAscii"/>
              </w:rPr>
              <w:t>th</w:t>
            </w:r>
            <w:r w:rsidRPr="2B7B8D79" w:rsidR="45FB7B3D">
              <w:rPr>
                <w:rFonts w:cs="Helvetica" w:cstheme="minorAscii"/>
              </w:rPr>
              <w:t>em</w:t>
            </w:r>
            <w:r w:rsidRPr="2B7B8D79" w:rsidR="45FB7B3D">
              <w:rPr>
                <w:rFonts w:cs="Helvetica" w:cstheme="minorAscii"/>
              </w:rPr>
              <w:t xml:space="preserve"> s</w:t>
            </w:r>
            <w:r w:rsidRPr="2B7B8D79" w:rsidR="45FB7B3D">
              <w:rPr>
                <w:rFonts w:cs="Helvetica" w:cstheme="minorAscii"/>
              </w:rPr>
              <w:t>af</w:t>
            </w:r>
            <w:r w:rsidRPr="2B7B8D79" w:rsidR="45FB7B3D">
              <w:rPr>
                <w:rFonts w:cs="Helvetica" w:cstheme="minorAscii"/>
              </w:rPr>
              <w:t>el</w:t>
            </w:r>
            <w:r w:rsidRPr="2B7B8D79" w:rsidR="45FB7B3D">
              <w:rPr>
                <w:rFonts w:cs="Helvetica" w:cstheme="minorAscii"/>
              </w:rPr>
              <w:t>y?</w:t>
            </w:r>
          </w:p>
          <w:p w:rsidRPr="00EE686F" w:rsidR="0034604D" w:rsidP="0034604D" w:rsidRDefault="0034604D" w14:paraId="4AE7CE2B" w14:textId="0F715205">
            <w:pPr>
              <w:pStyle w:val="ListParagraph"/>
              <w:numPr>
                <w:ilvl w:val="0"/>
                <w:numId w:val="4"/>
              </w:numPr>
              <w:ind w:left="460"/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do volunteers know what to do in an emergency? </w:t>
            </w:r>
          </w:p>
        </w:tc>
        <w:tc>
          <w:tcPr>
            <w:tcW w:w="567" w:type="dxa"/>
            <w:shd w:val="clear" w:color="auto" w:fill="FFFFFF" w:themeFill="background1"/>
            <w:tcMar/>
          </w:tcPr>
          <w:p w:rsidRPr="00EE686F" w:rsidR="005E4315" w:rsidP="003733A1" w:rsidRDefault="005E4315" w14:paraId="39DD36BE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  <w:tcMar/>
          </w:tcPr>
          <w:p w:rsidRPr="00EE686F" w:rsidR="005E4315" w:rsidP="003733A1" w:rsidRDefault="005E4315" w14:paraId="7689D8C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  <w:tcMar/>
          </w:tcPr>
          <w:p w:rsidRPr="00EE686F" w:rsidR="005E4315" w:rsidP="003733A1" w:rsidRDefault="005E4315" w14:paraId="214F697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3118" w:type="dxa"/>
            <w:shd w:val="clear" w:color="auto" w:fill="FFFFFF" w:themeFill="background1"/>
            <w:tcMar/>
          </w:tcPr>
          <w:p w:rsidRPr="00EE686F" w:rsidR="005E4315" w:rsidP="003733A1" w:rsidRDefault="005E4315" w14:paraId="7E8E0C90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5E4315" w:rsidP="003733A1" w:rsidRDefault="005E4315" w14:paraId="2A84E6B3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5E4315" w:rsidP="003733A1" w:rsidRDefault="005E4315" w14:paraId="47933A91" w14:textId="77777777">
            <w:pPr>
              <w:rPr>
                <w:rFonts w:cstheme="minorHAnsi"/>
              </w:rPr>
            </w:pPr>
          </w:p>
        </w:tc>
      </w:tr>
    </w:tbl>
    <w:p w:rsidRPr="00EE686F" w:rsidR="00107F1F" w:rsidP="007B4894" w:rsidRDefault="00107F1F" w14:paraId="141FC33B" w14:textId="768ABCA2">
      <w:pPr>
        <w:rPr>
          <w:rFonts w:cstheme="minorHAnsi"/>
          <w:b/>
          <w:bCs/>
        </w:rPr>
      </w:pPr>
    </w:p>
    <w:p w:rsidRPr="00EE686F" w:rsidR="007B4894" w:rsidP="00C8222C" w:rsidRDefault="007B4894" w14:paraId="1C8D9EA8" w14:textId="5E845D31">
      <w:pPr>
        <w:pStyle w:val="Heading2"/>
      </w:pPr>
      <w:r w:rsidRPr="00EE686F">
        <w:t xml:space="preserve">Outdoor </w:t>
      </w:r>
      <w:r w:rsidRPr="00EE686F" w:rsidR="00107F1F">
        <w:t>areas</w:t>
      </w:r>
    </w:p>
    <w:tbl>
      <w:tblPr>
        <w:tblStyle w:val="TableGrid"/>
        <w:tblW w:w="13892" w:type="dxa"/>
        <w:tblInd w:w="-5" w:type="dxa"/>
        <w:tbl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single" w:color="FFC000" w:themeColor="accent4" w:sz="4" w:space="0"/>
          <w:insideV w:val="single" w:color="FFC000" w:themeColor="accent4" w:sz="4" w:space="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3118"/>
        <w:gridCol w:w="2835"/>
        <w:gridCol w:w="1843"/>
      </w:tblGrid>
      <w:tr w:rsidRPr="00EE686F" w:rsidR="0069577A" w:rsidTr="2B7B8D79" w14:paraId="326628DB" w14:textId="77777777">
        <w:tc>
          <w:tcPr>
            <w:tcW w:w="4395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4BD69BA3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Area of note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031D8BDE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Yes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1F8B7A59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No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44E172BD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N/A</w:t>
            </w:r>
          </w:p>
        </w:tc>
        <w:tc>
          <w:tcPr>
            <w:tcW w:w="3118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17FB954E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Current controls</w:t>
            </w:r>
          </w:p>
        </w:tc>
        <w:tc>
          <w:tcPr>
            <w:tcW w:w="2835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299B803E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Potential additional controls</w:t>
            </w:r>
          </w:p>
        </w:tc>
        <w:tc>
          <w:tcPr>
            <w:tcW w:w="1843" w:type="dxa"/>
            <w:shd w:val="clear" w:color="auto" w:fill="FFF2CC" w:themeFill="accent4" w:themeFillTint="33"/>
            <w:tcMar/>
          </w:tcPr>
          <w:p w:rsidRPr="00EE686F" w:rsidR="0069577A" w:rsidP="003733A1" w:rsidRDefault="0069577A" w14:paraId="4D93991F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Person responsible</w:t>
            </w:r>
          </w:p>
        </w:tc>
      </w:tr>
      <w:tr w:rsidRPr="00EE686F" w:rsidR="0069577A" w:rsidTr="2B7B8D79" w14:paraId="5D958633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69577A" w:rsidP="003733A1" w:rsidRDefault="00107F1F" w14:paraId="143A374C" w14:textId="134CD93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 natural pathways well maintained and clear to prevent slips, trips and falls?</w:t>
            </w:r>
          </w:p>
        </w:tc>
        <w:sdt>
          <w:sdtPr>
            <w:rPr>
              <w:rFonts w:cstheme="minorHAnsi"/>
            </w:rPr>
            <w:id w:val="71463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18681B01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08349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6CE0B846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239262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EB317F" w14:paraId="040A3724" w14:textId="022928BB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☒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69577A" w:rsidP="003733A1" w:rsidRDefault="0069577A" w14:paraId="16F20E29" w14:textId="77777777">
            <w:pPr>
              <w:rPr>
                <w:rFonts w:cstheme="minorHAnsi"/>
              </w:rPr>
            </w:pPr>
          </w:p>
          <w:p w:rsidRPr="00EE686F" w:rsidR="0069577A" w:rsidP="003733A1" w:rsidRDefault="0069577A" w14:paraId="5F160991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69577A" w:rsidP="003733A1" w:rsidRDefault="0069577A" w14:paraId="6B79F53C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69577A" w:rsidP="003733A1" w:rsidRDefault="0069577A" w14:paraId="40C1FEC6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06984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69577A" w:rsidP="003733A1" w:rsidRDefault="0069577A" w14:paraId="6D57D50F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980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69577A" w:rsidTr="2B7B8D79" w14:paraId="09A2C600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69577A" w:rsidP="003733A1" w:rsidRDefault="00107F1F" w14:paraId="4C4A4624" w14:textId="23CBC5A5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Are the trees in a managed state so as not to encroach or cause risk to roads, </w:t>
            </w:r>
            <w:proofErr w:type="gramStart"/>
            <w:r w:rsidRPr="00EE686F">
              <w:rPr>
                <w:rFonts w:cstheme="minorHAnsi"/>
              </w:rPr>
              <w:t>pathways</w:t>
            </w:r>
            <w:proofErr w:type="gramEnd"/>
            <w:r w:rsidRPr="00EE686F">
              <w:rPr>
                <w:rFonts w:cstheme="minorHAnsi"/>
              </w:rPr>
              <w:t xml:space="preserve"> or buildings? </w:t>
            </w:r>
          </w:p>
        </w:tc>
        <w:sdt>
          <w:sdtPr>
            <w:rPr>
              <w:rFonts w:cstheme="minorHAnsi"/>
            </w:rPr>
            <w:id w:val="7872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5871B755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6519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1D931312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6143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69577A" w:rsidP="003733A1" w:rsidRDefault="0069577A" w14:paraId="2E4F4F30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69577A" w:rsidP="003733A1" w:rsidRDefault="0069577A" w14:paraId="339DC060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69577A" w:rsidP="003733A1" w:rsidRDefault="0069577A" w14:paraId="45E9F7D8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69577A" w:rsidP="003733A1" w:rsidRDefault="0069577A" w14:paraId="3BD5F28F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52862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69577A" w:rsidP="003733A1" w:rsidRDefault="0069577A" w14:paraId="19C730AB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34050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34604D" w:rsidTr="2B7B8D79" w14:paraId="5B04F84A" w14:textId="77777777">
        <w:tc>
          <w:tcPr>
            <w:tcW w:w="4395" w:type="dxa"/>
            <w:shd w:val="clear" w:color="auto" w:fill="FFF2CC" w:themeFill="accent4" w:themeFillTint="33"/>
            <w:tcMar/>
          </w:tcPr>
          <w:p w:rsidRPr="00EB317F" w:rsidR="0034604D" w:rsidP="0034604D" w:rsidRDefault="0034604D" w14:paraId="7D851F4C" w14:textId="4078ABB5">
            <w:pPr>
              <w:rPr>
                <w:rFonts w:cstheme="minorHAnsi"/>
              </w:rPr>
            </w:pPr>
            <w:r w:rsidRPr="00EB317F">
              <w:rPr>
                <w:rFonts w:cstheme="minorHAnsi"/>
              </w:rPr>
              <w:t>Area of note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B317F" w:rsidR="0034604D" w:rsidP="0034604D" w:rsidRDefault="0034604D" w14:paraId="770EADC7" w14:textId="7060081B">
            <w:pPr>
              <w:jc w:val="center"/>
              <w:rPr>
                <w:rFonts w:cstheme="minorHAnsi"/>
              </w:rPr>
            </w:pPr>
            <w:r w:rsidRPr="00EB317F">
              <w:rPr>
                <w:rFonts w:cstheme="minorHAnsi"/>
              </w:rPr>
              <w:t>Yes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B317F" w:rsidR="0034604D" w:rsidP="0034604D" w:rsidRDefault="0034604D" w14:paraId="092D9F36" w14:textId="2F23ED58">
            <w:pPr>
              <w:jc w:val="center"/>
              <w:rPr>
                <w:rFonts w:cstheme="minorHAnsi"/>
              </w:rPr>
            </w:pPr>
            <w:r w:rsidRPr="00EB317F">
              <w:rPr>
                <w:rFonts w:cstheme="minorHAnsi"/>
              </w:rPr>
              <w:t>No</w:t>
            </w:r>
          </w:p>
        </w:tc>
        <w:tc>
          <w:tcPr>
            <w:tcW w:w="567" w:type="dxa"/>
            <w:shd w:val="clear" w:color="auto" w:fill="FFF2CC" w:themeFill="accent4" w:themeFillTint="33"/>
            <w:tcMar/>
          </w:tcPr>
          <w:p w:rsidRPr="00EB317F" w:rsidR="0034604D" w:rsidP="0034604D" w:rsidRDefault="0034604D" w14:paraId="36418E18" w14:textId="1055146D">
            <w:pPr>
              <w:jc w:val="center"/>
              <w:rPr>
                <w:rFonts w:cstheme="minorHAnsi"/>
              </w:rPr>
            </w:pPr>
            <w:r w:rsidRPr="00EB317F">
              <w:rPr>
                <w:rFonts w:cstheme="minorHAnsi"/>
              </w:rPr>
              <w:t>N/A</w:t>
            </w:r>
          </w:p>
        </w:tc>
        <w:tc>
          <w:tcPr>
            <w:tcW w:w="3118" w:type="dxa"/>
            <w:shd w:val="clear" w:color="auto" w:fill="FFF2CC" w:themeFill="accent4" w:themeFillTint="33"/>
            <w:tcMar/>
          </w:tcPr>
          <w:p w:rsidRPr="00EB317F" w:rsidR="0034604D" w:rsidP="0034604D" w:rsidRDefault="0034604D" w14:paraId="0BF50065" w14:textId="2AFD49B4">
            <w:pPr>
              <w:rPr>
                <w:rFonts w:cstheme="minorHAnsi"/>
              </w:rPr>
            </w:pPr>
            <w:r w:rsidRPr="00EB317F">
              <w:rPr>
                <w:rFonts w:cstheme="minorHAnsi"/>
              </w:rPr>
              <w:t>Current controls</w:t>
            </w:r>
          </w:p>
        </w:tc>
        <w:tc>
          <w:tcPr>
            <w:tcW w:w="2835" w:type="dxa"/>
            <w:shd w:val="clear" w:color="auto" w:fill="FFF2CC" w:themeFill="accent4" w:themeFillTint="33"/>
            <w:tcMar/>
          </w:tcPr>
          <w:p w:rsidRPr="00EB317F" w:rsidR="0034604D" w:rsidP="0034604D" w:rsidRDefault="0034604D" w14:paraId="511CD5B8" w14:textId="52014965">
            <w:pPr>
              <w:rPr>
                <w:rFonts w:cstheme="minorHAnsi"/>
              </w:rPr>
            </w:pPr>
            <w:r w:rsidRPr="00EB317F">
              <w:rPr>
                <w:rFonts w:cstheme="minorHAnsi"/>
              </w:rPr>
              <w:t>Potential additional controls</w:t>
            </w:r>
          </w:p>
        </w:tc>
        <w:tc>
          <w:tcPr>
            <w:tcW w:w="1843" w:type="dxa"/>
            <w:shd w:val="clear" w:color="auto" w:fill="FFF2CC" w:themeFill="accent4" w:themeFillTint="33"/>
            <w:tcMar/>
          </w:tcPr>
          <w:p w:rsidRPr="00EB317F" w:rsidR="0034604D" w:rsidP="0034604D" w:rsidRDefault="0034604D" w14:paraId="5A3FC211" w14:textId="16697AB7">
            <w:pPr>
              <w:rPr>
                <w:rFonts w:cstheme="minorHAnsi"/>
              </w:rPr>
            </w:pPr>
            <w:r w:rsidRPr="00EB317F">
              <w:rPr>
                <w:rFonts w:cstheme="minorHAnsi"/>
              </w:rPr>
              <w:t>Person responsible</w:t>
            </w:r>
          </w:p>
        </w:tc>
      </w:tr>
      <w:tr w:rsidRPr="00EE686F" w:rsidR="00113E5D" w:rsidTr="2B7B8D79" w14:paraId="231D84E6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113E5D" w:rsidP="00113E5D" w:rsidRDefault="00113E5D" w14:paraId="00B922B3" w14:textId="6498E229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Is there a safety management plan for the site (</w:t>
            </w:r>
            <w:proofErr w:type="gramStart"/>
            <w:r w:rsidRPr="00EE686F">
              <w:rPr>
                <w:rFonts w:cstheme="minorHAnsi"/>
              </w:rPr>
              <w:t>e.g.</w:t>
            </w:r>
            <w:proofErr w:type="gramEnd"/>
            <w:r w:rsidRPr="00EE686F">
              <w:rPr>
                <w:rFonts w:cstheme="minorHAnsi"/>
              </w:rPr>
              <w:t xml:space="preserve"> tree surveys, pond maintenance)?</w:t>
            </w:r>
          </w:p>
        </w:tc>
        <w:sdt>
          <w:sdtPr>
            <w:rPr>
              <w:rFonts w:cstheme="minorHAnsi"/>
            </w:rPr>
            <w:id w:val="-32960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13E5D" w:rsidP="00113E5D" w:rsidRDefault="00113E5D" w14:paraId="5974CDC5" w14:textId="58293355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0939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13E5D" w:rsidP="00113E5D" w:rsidRDefault="00113E5D" w14:paraId="7106E6DD" w14:textId="3FA3280F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9273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13E5D" w:rsidP="00113E5D" w:rsidRDefault="00113E5D" w14:paraId="30D3B1F5" w14:textId="71449BAA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113E5D" w:rsidP="00113E5D" w:rsidRDefault="00113E5D" w14:paraId="445EDFA4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113E5D" w:rsidP="00113E5D" w:rsidRDefault="00113E5D" w14:paraId="06B6760A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113E5D" w:rsidP="00113E5D" w:rsidRDefault="00113E5D" w14:paraId="7014CF40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07532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113E5D" w:rsidP="00113E5D" w:rsidRDefault="00113E5D" w14:paraId="1187D5B0" w14:textId="695FCC40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146165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113E5D" w:rsidTr="2B7B8D79" w14:paraId="3B8A1D13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113E5D" w:rsidP="00113E5D" w:rsidRDefault="00113E5D" w14:paraId="08F269B8" w14:textId="5A062E0B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 there any known areas of contamination (</w:t>
            </w:r>
            <w:proofErr w:type="gramStart"/>
            <w:r w:rsidRPr="00EE686F">
              <w:rPr>
                <w:rFonts w:cstheme="minorHAnsi"/>
              </w:rPr>
              <w:t>e.g.</w:t>
            </w:r>
            <w:proofErr w:type="gramEnd"/>
            <w:r w:rsidRPr="00EE686F">
              <w:rPr>
                <w:rFonts w:cstheme="minorHAnsi"/>
              </w:rPr>
              <w:t xml:space="preserve"> historic waste dumps)?</w:t>
            </w:r>
          </w:p>
        </w:tc>
        <w:sdt>
          <w:sdtPr>
            <w:rPr>
              <w:rFonts w:cstheme="minorHAnsi"/>
            </w:rPr>
            <w:id w:val="-173583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13E5D" w:rsidP="00113E5D" w:rsidRDefault="00113E5D" w14:paraId="56CE6852" w14:textId="3A214C9D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1011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13E5D" w:rsidP="00113E5D" w:rsidRDefault="0063374E" w14:paraId="4784FFA2" w14:textId="365E9346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2944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13E5D" w:rsidP="00113E5D" w:rsidRDefault="00113E5D" w14:paraId="544FCEA1" w14:textId="4AEE8EA9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113E5D" w:rsidP="00113E5D" w:rsidRDefault="00113E5D" w14:paraId="14B6DC18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113E5D" w:rsidP="00113E5D" w:rsidRDefault="00113E5D" w14:paraId="462643E2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113E5D" w:rsidP="00113E5D" w:rsidRDefault="00113E5D" w14:paraId="3CE3B66C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0686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113E5D" w:rsidP="00113E5D" w:rsidRDefault="00113E5D" w14:paraId="450713A9" w14:textId="06DA1C96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117711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113E5D" w:rsidTr="2B7B8D79" w14:paraId="7993DAA9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113E5D" w:rsidP="00113E5D" w:rsidRDefault="00113E5D" w14:paraId="4FEEB979" w14:textId="1CDBF18F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Is shelter available in inclement or extreme weather? (</w:t>
            </w:r>
            <w:proofErr w:type="gramStart"/>
            <w:r w:rsidRPr="00EE686F">
              <w:rPr>
                <w:rFonts w:cstheme="minorHAnsi"/>
              </w:rPr>
              <w:t>e.g.</w:t>
            </w:r>
            <w:proofErr w:type="gramEnd"/>
            <w:r w:rsidRPr="00EE686F">
              <w:rPr>
                <w:rFonts w:cstheme="minorHAnsi"/>
              </w:rPr>
              <w:t xml:space="preserve"> a rain shelter)</w:t>
            </w:r>
          </w:p>
        </w:tc>
        <w:sdt>
          <w:sdtPr>
            <w:rPr>
              <w:rFonts w:cstheme="minorHAnsi"/>
            </w:rPr>
            <w:id w:val="-147697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13E5D" w:rsidP="00113E5D" w:rsidRDefault="00113E5D" w14:paraId="144E428F" w14:textId="7119753F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1889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13E5D" w:rsidP="00113E5D" w:rsidRDefault="00113E5D" w14:paraId="195C1522" w14:textId="0B0B3A73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32289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13E5D" w:rsidP="00113E5D" w:rsidRDefault="00113E5D" w14:paraId="7CA38121" w14:textId="09422F09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113E5D" w:rsidP="00113E5D" w:rsidRDefault="00113E5D" w14:paraId="279DCFA4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113E5D" w:rsidP="00113E5D" w:rsidRDefault="00113E5D" w14:paraId="6C339BC5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113E5D" w:rsidP="00113E5D" w:rsidRDefault="00113E5D" w14:paraId="34B78565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39802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113E5D" w:rsidP="00113E5D" w:rsidRDefault="00113E5D" w14:paraId="12EBC290" w14:textId="7F854C8E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27572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113E5D" w:rsidTr="2B7B8D79" w14:paraId="304AE129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113E5D" w:rsidP="00113E5D" w:rsidRDefault="00113E5D" w14:paraId="44B56D80" w14:textId="4FB7112E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Is shade available?</w:t>
            </w:r>
          </w:p>
        </w:tc>
        <w:sdt>
          <w:sdtPr>
            <w:rPr>
              <w:rFonts w:cstheme="minorHAnsi"/>
            </w:rPr>
            <w:id w:val="24731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13E5D" w:rsidP="00113E5D" w:rsidRDefault="00113E5D" w14:paraId="7F36A143" w14:textId="69C69169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3015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13E5D" w:rsidP="00113E5D" w:rsidRDefault="00113E5D" w14:paraId="6DD57867" w14:textId="39976E32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8094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13E5D" w:rsidP="00113E5D" w:rsidRDefault="00113E5D" w14:paraId="31790B5E" w14:textId="06CDB9A4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  <w:tcMar/>
          </w:tcPr>
          <w:p w:rsidRPr="00EE686F" w:rsidR="00113E5D" w:rsidP="00113E5D" w:rsidRDefault="00113E5D" w14:paraId="0BB5EA0C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113E5D" w:rsidP="00113E5D" w:rsidRDefault="00113E5D" w14:paraId="5CE07A1E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113E5D" w:rsidP="00113E5D" w:rsidRDefault="00113E5D" w14:paraId="613F8654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187364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113E5D" w:rsidP="00113E5D" w:rsidRDefault="00113E5D" w14:paraId="2AB9ADBC" w14:textId="5D112FE3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lastRenderedPageBreak/>
              <w:t xml:space="preserve">Venue landlord </w:t>
            </w:r>
            <w:sdt>
              <w:sdtPr>
                <w:rPr>
                  <w:rFonts w:cstheme="minorHAnsi"/>
                </w:rPr>
                <w:id w:val="6905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113E5D" w:rsidTr="2B7B8D79" w14:paraId="7582F5EC" w14:textId="77777777">
        <w:tc>
          <w:tcPr>
            <w:tcW w:w="4395" w:type="dxa"/>
            <w:shd w:val="clear" w:color="auto" w:fill="FFFFFF" w:themeFill="background1"/>
            <w:tcMar/>
          </w:tcPr>
          <w:p w:rsidRPr="00EE686F" w:rsidR="00113E5D" w:rsidP="00113E5D" w:rsidRDefault="00113E5D" w14:paraId="44D9255E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lastRenderedPageBreak/>
              <w:t>Are there any open water bodies at your venue? If yes,</w:t>
            </w:r>
          </w:p>
          <w:p w:rsidRPr="00EE686F" w:rsidR="00113E5D" w:rsidP="00113E5D" w:rsidRDefault="00113E5D" w14:paraId="597B6A47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Is it a:</w:t>
            </w:r>
          </w:p>
          <w:p w:rsidRPr="00EE686F" w:rsidR="00113E5D" w:rsidP="00113E5D" w:rsidRDefault="00113E5D" w14:paraId="6EA90B8B" w14:textId="77777777">
            <w:pPr>
              <w:pStyle w:val="ListParagraph"/>
              <w:numPr>
                <w:ilvl w:val="0"/>
                <w:numId w:val="3"/>
              </w:numPr>
              <w:ind w:left="460"/>
              <w:rPr>
                <w:rFonts w:cstheme="minorHAnsi"/>
              </w:rPr>
            </w:pPr>
            <w:r w:rsidRPr="00EE686F">
              <w:rPr>
                <w:rFonts w:cstheme="minorHAnsi"/>
              </w:rPr>
              <w:t>A fountain</w:t>
            </w:r>
          </w:p>
          <w:p w:rsidRPr="00EE686F" w:rsidR="00113E5D" w:rsidP="00113E5D" w:rsidRDefault="00113E5D" w14:paraId="662CC6F5" w14:textId="77777777">
            <w:pPr>
              <w:pStyle w:val="ListParagraph"/>
              <w:numPr>
                <w:ilvl w:val="0"/>
                <w:numId w:val="3"/>
              </w:numPr>
              <w:ind w:left="460"/>
              <w:rPr>
                <w:rFonts w:cstheme="minorHAnsi"/>
              </w:rPr>
            </w:pPr>
            <w:r w:rsidRPr="00EE686F">
              <w:rPr>
                <w:rFonts w:cstheme="minorHAnsi"/>
              </w:rPr>
              <w:t>A pond</w:t>
            </w:r>
          </w:p>
          <w:p w:rsidRPr="00EE686F" w:rsidR="00113E5D" w:rsidP="2B7B8D79" w:rsidRDefault="00113E5D" w14:paraId="5ED9A1C2" w14:textId="77777777" w14:noSpellErr="1">
            <w:pPr>
              <w:pStyle w:val="ListParagraph"/>
              <w:numPr>
                <w:ilvl w:val="0"/>
                <w:numId w:val="3"/>
              </w:numPr>
              <w:ind w:left="460"/>
              <w:rPr>
                <w:rFonts w:cs="Helvetica" w:cstheme="minorAscii"/>
              </w:rPr>
            </w:pPr>
            <w:r w:rsidRPr="2B7B8D79" w:rsidR="00113E5D">
              <w:rPr>
                <w:rFonts w:cs="Helvetica" w:cstheme="minorAscii"/>
              </w:rPr>
              <w:t xml:space="preserve">A </w:t>
            </w:r>
            <w:r w:rsidRPr="2B7B8D79" w:rsidR="00113E5D">
              <w:rPr>
                <w:rFonts w:cs="Helvetica" w:cstheme="minorAscii"/>
              </w:rPr>
              <w:t>st</w:t>
            </w:r>
            <w:r w:rsidRPr="2B7B8D79" w:rsidR="00113E5D">
              <w:rPr>
                <w:rFonts w:cs="Helvetica" w:cstheme="minorAscii"/>
              </w:rPr>
              <w:t>re</w:t>
            </w:r>
            <w:r w:rsidRPr="2B7B8D79" w:rsidR="00113E5D">
              <w:rPr>
                <w:rFonts w:cs="Helvetica" w:cstheme="minorAscii"/>
              </w:rPr>
              <w:t>am</w:t>
            </w:r>
            <w:r w:rsidRPr="2B7B8D79" w:rsidR="00113E5D">
              <w:rPr>
                <w:rFonts w:cs="Helvetica" w:cstheme="minorAscii"/>
              </w:rPr>
              <w:t xml:space="preserve"> /</w:t>
            </w:r>
            <w:r w:rsidRPr="2B7B8D79" w:rsidR="00113E5D">
              <w:rPr>
                <w:rFonts w:cs="Helvetica" w:cstheme="minorAscii"/>
              </w:rPr>
              <w:t xml:space="preserve"> r</w:t>
            </w:r>
            <w:r w:rsidRPr="2B7B8D79" w:rsidR="00113E5D">
              <w:rPr>
                <w:rFonts w:cs="Helvetica" w:cstheme="minorAscii"/>
              </w:rPr>
              <w:t>iv</w:t>
            </w:r>
            <w:r w:rsidRPr="2B7B8D79" w:rsidR="00113E5D">
              <w:rPr>
                <w:rFonts w:cs="Helvetica" w:cstheme="minorAscii"/>
              </w:rPr>
              <w:t>er</w:t>
            </w:r>
          </w:p>
          <w:p w:rsidRPr="00EE686F" w:rsidR="00113E5D" w:rsidP="00113E5D" w:rsidRDefault="00113E5D" w14:paraId="5E1F79E0" w14:textId="77777777">
            <w:pPr>
              <w:ind w:left="100"/>
              <w:rPr>
                <w:rFonts w:cstheme="minorHAnsi"/>
              </w:rPr>
            </w:pPr>
            <w:r w:rsidRPr="00EE686F">
              <w:rPr>
                <w:rFonts w:cstheme="minorHAnsi"/>
              </w:rPr>
              <w:t>Is it:</w:t>
            </w:r>
          </w:p>
          <w:p w:rsidRPr="00EE686F" w:rsidR="00113E5D" w:rsidP="00113E5D" w:rsidRDefault="00113E5D" w14:paraId="78935D83" w14:textId="77777777">
            <w:pPr>
              <w:pStyle w:val="ListParagraph"/>
              <w:numPr>
                <w:ilvl w:val="0"/>
                <w:numId w:val="3"/>
              </w:numPr>
              <w:ind w:left="460"/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Well maintained, with a management </w:t>
            </w:r>
            <w:proofErr w:type="gramStart"/>
            <w:r w:rsidRPr="00EE686F">
              <w:rPr>
                <w:rFonts w:cstheme="minorHAnsi"/>
              </w:rPr>
              <w:t>plan?</w:t>
            </w:r>
            <w:proofErr w:type="gramEnd"/>
          </w:p>
          <w:p w:rsidRPr="00EE686F" w:rsidR="00113E5D" w:rsidP="00113E5D" w:rsidRDefault="00113E5D" w14:paraId="4877744F" w14:textId="77777777">
            <w:pPr>
              <w:ind w:left="100"/>
              <w:rPr>
                <w:rFonts w:cstheme="minorHAnsi"/>
              </w:rPr>
            </w:pPr>
            <w:r w:rsidRPr="00EE686F">
              <w:rPr>
                <w:rFonts w:cstheme="minorHAnsi"/>
              </w:rPr>
              <w:t>Does it have:</w:t>
            </w:r>
          </w:p>
          <w:p w:rsidRPr="00EE686F" w:rsidR="00113E5D" w:rsidP="00113E5D" w:rsidRDefault="00113E5D" w14:paraId="29B5CF25" w14:textId="77777777">
            <w:pPr>
              <w:pStyle w:val="ListParagraph"/>
              <w:numPr>
                <w:ilvl w:val="0"/>
                <w:numId w:val="3"/>
              </w:numPr>
              <w:ind w:left="460"/>
              <w:rPr>
                <w:rFonts w:cstheme="minorHAnsi"/>
              </w:rPr>
            </w:pPr>
            <w:r w:rsidRPr="00EE686F">
              <w:rPr>
                <w:rFonts w:cstheme="minorHAnsi"/>
              </w:rPr>
              <w:t>Clear boundaries and signage?</w:t>
            </w:r>
          </w:p>
          <w:p w:rsidRPr="00EE686F" w:rsidR="00113E5D" w:rsidP="00113E5D" w:rsidRDefault="00113E5D" w14:paraId="3ED88D1E" w14:textId="77777777">
            <w:pPr>
              <w:pStyle w:val="ListParagraph"/>
              <w:numPr>
                <w:ilvl w:val="0"/>
                <w:numId w:val="3"/>
              </w:numPr>
              <w:ind w:left="460"/>
              <w:rPr>
                <w:rFonts w:cstheme="minorHAnsi"/>
              </w:rPr>
            </w:pPr>
            <w:r w:rsidRPr="00EE686F">
              <w:rPr>
                <w:rFonts w:cstheme="minorHAnsi"/>
              </w:rPr>
              <w:t>Clear access procedures (</w:t>
            </w:r>
            <w:proofErr w:type="gramStart"/>
            <w:r w:rsidRPr="00EE686F">
              <w:rPr>
                <w:rFonts w:cstheme="minorHAnsi"/>
              </w:rPr>
              <w:t>e.g.</w:t>
            </w:r>
            <w:proofErr w:type="gramEnd"/>
            <w:r w:rsidRPr="00EE686F">
              <w:rPr>
                <w:rFonts w:cstheme="minorHAnsi"/>
              </w:rPr>
              <w:t xml:space="preserve"> supervision and activity plans) for use?</w:t>
            </w:r>
          </w:p>
          <w:p w:rsidRPr="00EE686F" w:rsidR="00113E5D" w:rsidP="00113E5D" w:rsidRDefault="00113E5D" w14:paraId="14AA871A" w14:textId="77777777">
            <w:pPr>
              <w:pStyle w:val="ListParagraph"/>
              <w:numPr>
                <w:ilvl w:val="0"/>
                <w:numId w:val="3"/>
              </w:numPr>
              <w:ind w:left="460"/>
              <w:rPr>
                <w:rFonts w:cstheme="minorHAnsi"/>
              </w:rPr>
            </w:pPr>
            <w:r w:rsidRPr="00EE686F">
              <w:rPr>
                <w:rFonts w:cstheme="minorHAnsi"/>
              </w:rPr>
              <w:t>Safety equipment (</w:t>
            </w:r>
            <w:proofErr w:type="gramStart"/>
            <w:r w:rsidRPr="00EE686F">
              <w:rPr>
                <w:rFonts w:cstheme="minorHAnsi"/>
              </w:rPr>
              <w:t>e.g.</w:t>
            </w:r>
            <w:proofErr w:type="gramEnd"/>
            <w:r w:rsidRPr="00EE686F">
              <w:rPr>
                <w:rFonts w:cstheme="minorHAnsi"/>
              </w:rPr>
              <w:t xml:space="preserve"> life rings)?</w:t>
            </w:r>
          </w:p>
        </w:tc>
        <w:tc>
          <w:tcPr>
            <w:tcW w:w="567" w:type="dxa"/>
            <w:shd w:val="clear" w:color="auto" w:fill="FFFFFF" w:themeFill="background1"/>
            <w:tcMar/>
          </w:tcPr>
          <w:sdt>
            <w:sdtPr>
              <w:rPr>
                <w:rFonts w:cstheme="minorHAnsi"/>
              </w:rPr>
              <w:id w:val="-1024701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6D0DA3B2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113E5D" w:rsidP="00113E5D" w:rsidRDefault="00113E5D" w14:paraId="3F4DC6CB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25D03F93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4123BE79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626286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134EFA28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73327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57DF8DF9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1316072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36566133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113E5D" w:rsidP="00113E5D" w:rsidRDefault="00113E5D" w14:paraId="2ADBAFE7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48F80A9B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1984275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6EBBC668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113E5D" w:rsidP="00113E5D" w:rsidRDefault="00113E5D" w14:paraId="34B7656A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7ABA610E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1080063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5B2A5636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-1924099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023A46D7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113E5D" w:rsidP="00113E5D" w:rsidRDefault="00113E5D" w14:paraId="10BC44D4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21A93EA1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74D46726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1417127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138613A5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</w:tc>
        <w:tc>
          <w:tcPr>
            <w:tcW w:w="567" w:type="dxa"/>
            <w:shd w:val="clear" w:color="auto" w:fill="FFFFFF" w:themeFill="background1"/>
            <w:tcMar/>
          </w:tcPr>
          <w:sdt>
            <w:sdtPr>
              <w:rPr>
                <w:rFonts w:cstheme="minorHAnsi"/>
              </w:rPr>
              <w:id w:val="822858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19AC57B7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113E5D" w:rsidP="00113E5D" w:rsidRDefault="00113E5D" w14:paraId="03ADD8DB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3F650713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21CD429D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956837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5A814B4A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-1907835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2D322FF3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1949421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79663D7D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113E5D" w:rsidP="00113E5D" w:rsidRDefault="00113E5D" w14:paraId="6251D7CC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78D0A2D2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1885592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770339D6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113E5D" w:rsidP="00113E5D" w:rsidRDefault="00113E5D" w14:paraId="51CEC825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04E10198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1789773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4706E901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1557505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6F259B76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113E5D" w:rsidP="00113E5D" w:rsidRDefault="00113E5D" w14:paraId="10C9DE61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2B64E0EB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58155B41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1112558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465ABC2E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</w:tc>
        <w:tc>
          <w:tcPr>
            <w:tcW w:w="567" w:type="dxa"/>
            <w:shd w:val="clear" w:color="auto" w:fill="FFFFFF" w:themeFill="background1"/>
            <w:tcMar/>
          </w:tcPr>
          <w:sdt>
            <w:sdtPr>
              <w:rPr>
                <w:rFonts w:cstheme="minorHAnsi"/>
              </w:rPr>
              <w:id w:val="-1769538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21F21C4F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113E5D" w:rsidP="00113E5D" w:rsidRDefault="00113E5D" w14:paraId="6034D63E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660BF6AB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7402D868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1941793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2C350944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401417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09B1365F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-850561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6E7F849E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113E5D" w:rsidP="00113E5D" w:rsidRDefault="00113E5D" w14:paraId="2D0FA4C0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4C301D43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369684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6CDF6010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113E5D" w:rsidP="00113E5D" w:rsidRDefault="00113E5D" w14:paraId="50754604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3E0BD933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1043289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679859E2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</w:rPr>
              <w:id w:val="-1839759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5ABD2391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Pr="00EE686F" w:rsidR="00113E5D" w:rsidP="00113E5D" w:rsidRDefault="00113E5D" w14:paraId="250A642B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1AB18E14" w14:textId="77777777">
            <w:pPr>
              <w:jc w:val="center"/>
              <w:rPr>
                <w:rFonts w:cstheme="minorHAnsi"/>
              </w:rPr>
            </w:pPr>
          </w:p>
          <w:p w:rsidRPr="00EE686F" w:rsidR="00113E5D" w:rsidP="00113E5D" w:rsidRDefault="00113E5D" w14:paraId="28A4618B" w14:textId="77777777">
            <w:pPr>
              <w:jc w:val="center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1116178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E686F" w:rsidR="00113E5D" w:rsidP="00113E5D" w:rsidRDefault="00113E5D" w14:paraId="453EE7E3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</w:tc>
        <w:tc>
          <w:tcPr>
            <w:tcW w:w="3118" w:type="dxa"/>
            <w:shd w:val="clear" w:color="auto" w:fill="FFFFFF" w:themeFill="background1"/>
            <w:tcMar/>
          </w:tcPr>
          <w:p w:rsidRPr="00EE686F" w:rsidR="00113E5D" w:rsidP="00113E5D" w:rsidRDefault="00113E5D" w14:paraId="1952D9DE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  <w:tcMar/>
          </w:tcPr>
          <w:p w:rsidRPr="00EE686F" w:rsidR="00113E5D" w:rsidP="00113E5D" w:rsidRDefault="00113E5D" w14:paraId="1A7CCA6E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EE686F" w:rsidR="00113E5D" w:rsidP="00113E5D" w:rsidRDefault="00113E5D" w14:paraId="406E9AF4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71971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113E5D" w:rsidP="00113E5D" w:rsidRDefault="00113E5D" w14:paraId="6E3B56EF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0551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</w:tbl>
    <w:p w:rsidRPr="00EE686F" w:rsidR="0034604D" w:rsidP="007B4894" w:rsidRDefault="0034604D" w14:paraId="65346BD6" w14:textId="71FF61C3">
      <w:pPr>
        <w:rPr>
          <w:rFonts w:cstheme="minorHAnsi"/>
        </w:rPr>
      </w:pPr>
    </w:p>
    <w:p w:rsidRPr="00EE686F" w:rsidR="0034604D" w:rsidP="007B4894" w:rsidRDefault="0034604D" w14:paraId="25B6AE32" w14:textId="6C458336">
      <w:pPr>
        <w:rPr>
          <w:rFonts w:cstheme="minorHAnsi"/>
        </w:rPr>
      </w:pPr>
    </w:p>
    <w:p w:rsidRPr="00EE686F" w:rsidR="00107F1F" w:rsidP="00C8222C" w:rsidRDefault="00113E5D" w14:paraId="1429F665" w14:textId="3D343A30">
      <w:pPr>
        <w:pStyle w:val="Heading2"/>
      </w:pPr>
      <w:r w:rsidRPr="00EE686F">
        <w:lastRenderedPageBreak/>
        <w:t>A</w:t>
      </w:r>
      <w:r w:rsidRPr="00EE686F" w:rsidR="00107F1F">
        <w:t>ny other areas of note relevant to your branch’s regular venue?</w:t>
      </w:r>
    </w:p>
    <w:tbl>
      <w:tblPr>
        <w:tblStyle w:val="TableGrid"/>
        <w:tblW w:w="13892" w:type="dxa"/>
        <w:tblInd w:w="-5" w:type="dxa"/>
        <w:tbl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single" w:color="FFC000" w:themeColor="accent4" w:sz="4" w:space="0"/>
          <w:insideV w:val="single" w:color="FFC000" w:themeColor="accent4" w:sz="4" w:space="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3118"/>
        <w:gridCol w:w="2835"/>
        <w:gridCol w:w="1843"/>
      </w:tblGrid>
      <w:tr w:rsidRPr="00EE686F" w:rsidR="00107F1F" w:rsidTr="00EB317F" w14:paraId="2698EDB5" w14:textId="77777777">
        <w:tc>
          <w:tcPr>
            <w:tcW w:w="4395" w:type="dxa"/>
            <w:shd w:val="clear" w:color="auto" w:fill="FFF2CC" w:themeFill="accent4" w:themeFillTint="33"/>
          </w:tcPr>
          <w:p w:rsidRPr="00EE686F" w:rsidR="00107F1F" w:rsidP="0073459B" w:rsidRDefault="00107F1F" w14:paraId="28DE4135" w14:textId="208A4126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Area of note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Pr="00EE686F" w:rsidR="00107F1F" w:rsidP="0073459B" w:rsidRDefault="00107F1F" w14:paraId="717850CA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Yes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Pr="00EE686F" w:rsidR="00107F1F" w:rsidP="0073459B" w:rsidRDefault="00107F1F" w14:paraId="2FC03A9D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No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Pr="00EE686F" w:rsidR="00107F1F" w:rsidP="0073459B" w:rsidRDefault="00107F1F" w14:paraId="7C955BCB" w14:textId="77777777">
            <w:pPr>
              <w:jc w:val="center"/>
              <w:rPr>
                <w:rFonts w:cstheme="minorHAnsi"/>
              </w:rPr>
            </w:pPr>
            <w:r w:rsidRPr="00EE686F">
              <w:rPr>
                <w:rFonts w:cstheme="minorHAnsi"/>
              </w:rPr>
              <w:t>N/A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:rsidRPr="00EE686F" w:rsidR="00107F1F" w:rsidP="0073459B" w:rsidRDefault="00107F1F" w14:paraId="08EF74E2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Current controls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Pr="00EE686F" w:rsidR="00107F1F" w:rsidP="0073459B" w:rsidRDefault="00107F1F" w14:paraId="6563B893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Potential additional controls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Pr="00EE686F" w:rsidR="00107F1F" w:rsidP="0073459B" w:rsidRDefault="00107F1F" w14:paraId="3DACBB44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>Person responsible</w:t>
            </w:r>
          </w:p>
        </w:tc>
      </w:tr>
      <w:tr w:rsidRPr="00EE686F" w:rsidR="00107F1F" w:rsidTr="00EB317F" w14:paraId="3C1A86C0" w14:textId="77777777">
        <w:tc>
          <w:tcPr>
            <w:tcW w:w="4395" w:type="dxa"/>
            <w:shd w:val="clear" w:color="auto" w:fill="FFFFFF" w:themeFill="background1"/>
          </w:tcPr>
          <w:p w:rsidRPr="00EE686F" w:rsidR="00107F1F" w:rsidP="0073459B" w:rsidRDefault="00107F1F" w14:paraId="53E3EF9A" w14:textId="555E4D7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33588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07F1F" w:rsidP="0073459B" w:rsidRDefault="00107F1F" w14:paraId="6A6BBF49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8280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07F1F" w:rsidP="0073459B" w:rsidRDefault="00107F1F" w14:paraId="42963347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3177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07F1F" w:rsidP="0073459B" w:rsidRDefault="00107F1F" w14:paraId="173A09E1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</w:tcPr>
          <w:p w:rsidRPr="00EE686F" w:rsidR="00107F1F" w:rsidP="0073459B" w:rsidRDefault="00107F1F" w14:paraId="2899C379" w14:textId="77777777">
            <w:pPr>
              <w:rPr>
                <w:rFonts w:cstheme="minorHAnsi"/>
              </w:rPr>
            </w:pPr>
          </w:p>
          <w:p w:rsidRPr="00EE686F" w:rsidR="00107F1F" w:rsidP="0073459B" w:rsidRDefault="00107F1F" w14:paraId="2DECBE6B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EE686F" w:rsidR="00107F1F" w:rsidP="0073459B" w:rsidRDefault="00107F1F" w14:paraId="6E51D0F5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EE686F" w:rsidR="00107F1F" w:rsidP="0073459B" w:rsidRDefault="00107F1F" w14:paraId="53CA28C9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75378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107F1F" w:rsidP="0073459B" w:rsidRDefault="00107F1F" w14:paraId="0D8B8283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58272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107F1F" w:rsidTr="00EB317F" w14:paraId="7B359F34" w14:textId="77777777">
        <w:tc>
          <w:tcPr>
            <w:tcW w:w="4395" w:type="dxa"/>
            <w:shd w:val="clear" w:color="auto" w:fill="FFFFFF" w:themeFill="background1"/>
          </w:tcPr>
          <w:p w:rsidRPr="00EE686F" w:rsidR="00107F1F" w:rsidP="0073459B" w:rsidRDefault="00107F1F" w14:paraId="60B03F33" w14:textId="264B323A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5280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07F1F" w:rsidP="0073459B" w:rsidRDefault="00107F1F" w14:paraId="6475845B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0769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07F1F" w:rsidP="0073459B" w:rsidRDefault="00107F1F" w14:paraId="0B63886E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1381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07F1F" w:rsidP="0073459B" w:rsidRDefault="00107F1F" w14:paraId="0475909F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</w:tcPr>
          <w:p w:rsidRPr="00EE686F" w:rsidR="00107F1F" w:rsidP="0073459B" w:rsidRDefault="00107F1F" w14:paraId="2D39E121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EE686F" w:rsidR="00107F1F" w:rsidP="0073459B" w:rsidRDefault="00107F1F" w14:paraId="207E7FC3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EE686F" w:rsidR="00107F1F" w:rsidP="0073459B" w:rsidRDefault="00107F1F" w14:paraId="2FF82E56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74712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107F1F" w:rsidP="0073459B" w:rsidRDefault="00107F1F" w14:paraId="5F16728E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66909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107F1F" w:rsidTr="00EB317F" w14:paraId="10ADCD18" w14:textId="77777777">
        <w:tc>
          <w:tcPr>
            <w:tcW w:w="4395" w:type="dxa"/>
            <w:shd w:val="clear" w:color="auto" w:fill="FFFFFF" w:themeFill="background1"/>
          </w:tcPr>
          <w:p w:rsidRPr="00EE686F" w:rsidR="00107F1F" w:rsidP="0073459B" w:rsidRDefault="00107F1F" w14:paraId="53298420" w14:textId="7E961FD1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3261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07F1F" w:rsidP="0073459B" w:rsidRDefault="00107F1F" w14:paraId="7ABEB1BD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2767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07F1F" w:rsidP="0073459B" w:rsidRDefault="00107F1F" w14:paraId="00B59201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8662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07F1F" w:rsidP="0073459B" w:rsidRDefault="00107F1F" w14:paraId="50AEEB08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</w:tcPr>
          <w:p w:rsidRPr="00EE686F" w:rsidR="00107F1F" w:rsidP="0073459B" w:rsidRDefault="00107F1F" w14:paraId="617B745D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EE686F" w:rsidR="00107F1F" w:rsidP="0073459B" w:rsidRDefault="00107F1F" w14:paraId="582BECA6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EE686F" w:rsidR="00107F1F" w:rsidP="0073459B" w:rsidRDefault="00107F1F" w14:paraId="2822867B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20837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107F1F" w:rsidP="0073459B" w:rsidRDefault="00107F1F" w14:paraId="4F8DDEEB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18062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Pr="00EE686F" w:rsidR="00107F1F" w:rsidTr="00EB317F" w14:paraId="2754D505" w14:textId="77777777">
        <w:tc>
          <w:tcPr>
            <w:tcW w:w="4395" w:type="dxa"/>
            <w:shd w:val="clear" w:color="auto" w:fill="FFFFFF" w:themeFill="background1"/>
          </w:tcPr>
          <w:p w:rsidRPr="00EE686F" w:rsidR="00107F1F" w:rsidP="0073459B" w:rsidRDefault="00107F1F" w14:paraId="76A1BE86" w14:textId="73C9EE78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33683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07F1F" w:rsidP="0073459B" w:rsidRDefault="00107F1F" w14:paraId="36170C59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7397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07F1F" w:rsidP="0073459B" w:rsidRDefault="00107F1F" w14:paraId="2D417AF0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098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:rsidRPr="00EE686F" w:rsidR="00107F1F" w:rsidP="0073459B" w:rsidRDefault="00107F1F" w14:paraId="44162367" w14:textId="77777777">
                <w:pPr>
                  <w:jc w:val="center"/>
                  <w:rPr>
                    <w:rFonts w:cstheme="minorHAnsi"/>
                  </w:rPr>
                </w:pPr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3118" w:type="dxa"/>
            <w:shd w:val="clear" w:color="auto" w:fill="FFFFFF" w:themeFill="background1"/>
          </w:tcPr>
          <w:p w:rsidRPr="00EE686F" w:rsidR="00107F1F" w:rsidP="0073459B" w:rsidRDefault="00107F1F" w14:paraId="2058F492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EE686F" w:rsidR="00107F1F" w:rsidP="0073459B" w:rsidRDefault="00107F1F" w14:paraId="0FAB49D4" w14:textId="77777777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EE686F" w:rsidR="00107F1F" w:rsidP="0073459B" w:rsidRDefault="00107F1F" w14:paraId="393BF3C0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YAC Leader     </w:t>
            </w:r>
            <w:sdt>
              <w:sdtPr>
                <w:rPr>
                  <w:rFonts w:cstheme="minorHAnsi"/>
                </w:rPr>
                <w:id w:val="-89057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EE686F" w:rsidR="00107F1F" w:rsidP="0073459B" w:rsidRDefault="00107F1F" w14:paraId="4C02ED42" w14:textId="77777777">
            <w:pPr>
              <w:rPr>
                <w:rFonts w:cstheme="minorHAnsi"/>
              </w:rPr>
            </w:pPr>
            <w:r w:rsidRPr="00EE686F">
              <w:rPr>
                <w:rFonts w:cstheme="minorHAnsi"/>
              </w:rPr>
              <w:t xml:space="preserve">Venue landlord </w:t>
            </w:r>
            <w:sdt>
              <w:sdtPr>
                <w:rPr>
                  <w:rFonts w:cstheme="minorHAnsi"/>
                </w:rPr>
                <w:id w:val="-110772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686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</w:tbl>
    <w:p w:rsidRPr="00EE686F" w:rsidR="00043F4B" w:rsidRDefault="00043F4B" w14:paraId="4CC186FF" w14:textId="3BFC90D6">
      <w:pPr>
        <w:rPr>
          <w:rFonts w:cstheme="minorHAnsi"/>
        </w:rPr>
      </w:pPr>
    </w:p>
    <w:p w:rsidRPr="00EE686F" w:rsidR="005E4315" w:rsidP="00C8222C" w:rsidRDefault="00C8222C" w14:paraId="634D251A" w14:textId="248E308C" w14:noSpellErr="1">
      <w:pPr>
        <w:pStyle w:val="Heading2"/>
      </w:pPr>
      <w:r w:rsidRPr="00EE686F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A148E6" wp14:editId="55483DFF">
                <wp:simplePos x="0" y="0"/>
                <wp:positionH relativeFrom="margin">
                  <wp:align>right</wp:align>
                </wp:positionH>
                <wp:positionV relativeFrom="paragraph">
                  <wp:posOffset>449580</wp:posOffset>
                </wp:positionV>
                <wp:extent cx="8856980" cy="1404620"/>
                <wp:effectExtent l="0" t="0" r="2032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6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315" w:rsidRDefault="005E4315" w14:paraId="6B155A4F" w14:textId="6E563FCB">
                            <w:r>
                              <w:t xml:space="preserve">  </w:t>
                            </w:r>
                          </w:p>
                          <w:p w:rsidR="005E4315" w:rsidRDefault="005E4315" w14:paraId="35BE40DF" w14:textId="7BF35328"/>
                          <w:p w:rsidR="0034604D" w:rsidRDefault="0034604D" w14:paraId="40CA25CF" w14:textId="26194ED7"/>
                          <w:p w:rsidR="0034604D" w:rsidRDefault="0034604D" w14:paraId="33F26360" w14:textId="74DB2879"/>
                          <w:p w:rsidR="0034604D" w:rsidRDefault="0034604D" w14:paraId="16AC988E" w14:textId="766536F4"/>
                          <w:p w:rsidR="0034604D" w:rsidRDefault="0034604D" w14:paraId="23FA37C3" w14:textId="5139F6E6"/>
                          <w:p w:rsidR="0034604D" w:rsidRDefault="0034604D" w14:paraId="37C1C533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CA148E6">
                <v:stroke joinstyle="miter"/>
                <v:path gradientshapeok="t" o:connecttype="rect"/>
              </v:shapetype>
              <v:shape id="Text Box 2" style="position:absolute;margin-left:646.2pt;margin-top:35.4pt;width:697.4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strokecolor="#ffc000 [3207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">
                <v:textbox style="mso-fit-shape-to-text:t">
                  <w:txbxContent>
                    <w:p w:rsidR="005E4315" w:rsidRDefault="005E4315" w14:paraId="6B155A4F" w14:textId="6E563FCB">
                      <w:r>
                        <w:t xml:space="preserve">  </w:t>
                      </w:r>
                    </w:p>
                    <w:p w:rsidR="005E4315" w:rsidRDefault="005E4315" w14:paraId="35BE40DF" w14:textId="7BF35328"/>
                    <w:p w:rsidR="0034604D" w:rsidRDefault="0034604D" w14:paraId="40CA25CF" w14:textId="26194ED7"/>
                    <w:p w:rsidR="0034604D" w:rsidRDefault="0034604D" w14:paraId="33F26360" w14:textId="74DB2879"/>
                    <w:p w:rsidR="0034604D" w:rsidRDefault="0034604D" w14:paraId="16AC988E" w14:textId="766536F4"/>
                    <w:p w:rsidR="0034604D" w:rsidRDefault="0034604D" w14:paraId="23FA37C3" w14:textId="5139F6E6"/>
                    <w:p w:rsidR="0034604D" w:rsidRDefault="0034604D" w14:paraId="37C1C533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E686F" w:rsidR="005E4315">
        <w:rPr/>
        <w:t xml:space="preserve">Any other </w:t>
      </w:r>
      <w:r w:rsidRPr="00EE686F" w:rsidR="005E4315">
        <w:rPr/>
        <w:t>comments /</w:t>
      </w:r>
      <w:r w:rsidRPr="00EE686F" w:rsidR="005E4315">
        <w:rPr/>
        <w:t xml:space="preserve"> notes</w:t>
      </w:r>
    </w:p>
    <w:p w:rsidRPr="00EE686F" w:rsidR="00107F1F" w:rsidRDefault="00107F1F" w14:paraId="50A6BDEA" w14:textId="1F79F3E4">
      <w:pPr>
        <w:rPr>
          <w:rFonts w:cstheme="minorHAnsi"/>
        </w:rPr>
      </w:pPr>
    </w:p>
    <w:sectPr w:rsidRPr="00EE686F" w:rsidR="00107F1F" w:rsidSect="00C5420E">
      <w:headerReference w:type="default" r:id="rId12"/>
      <w:footerReference w:type="default" r:id="rId13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7B51" w:rsidP="0078446E" w:rsidRDefault="00067B51" w14:paraId="4D0FB19A" w14:textId="77777777">
      <w:pPr>
        <w:spacing w:after="0" w:line="240" w:lineRule="auto"/>
      </w:pPr>
      <w:r>
        <w:separator/>
      </w:r>
    </w:p>
  </w:endnote>
  <w:endnote w:type="continuationSeparator" w:id="0">
    <w:p w:rsidR="00067B51" w:rsidP="0078446E" w:rsidRDefault="00067B51" w14:paraId="70E0F4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nchBox Bold">
    <w:altName w:val="Calibri"/>
    <w:charset w:val="00"/>
    <w:family w:val="auto"/>
    <w:pitch w:val="variable"/>
    <w:sig w:usb0="A00002AF" w:usb1="4000204A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4088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6CB9" w:rsidRDefault="00A46CB9" w14:paraId="0B523251" w14:textId="0540FA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6CB9" w:rsidRDefault="00A46CB9" w14:paraId="41BD4C4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7B51" w:rsidP="0078446E" w:rsidRDefault="00067B51" w14:paraId="1D093743" w14:textId="77777777">
      <w:pPr>
        <w:spacing w:after="0" w:line="240" w:lineRule="auto"/>
      </w:pPr>
      <w:r>
        <w:separator/>
      </w:r>
    </w:p>
  </w:footnote>
  <w:footnote w:type="continuationSeparator" w:id="0">
    <w:p w:rsidR="00067B51" w:rsidP="0078446E" w:rsidRDefault="00067B51" w14:paraId="7650F0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8446E" w:rsidP="0078446E" w:rsidRDefault="0078446E" w14:paraId="1D0A08EA" w14:textId="5D1ABF33">
    <w:pPr>
      <w:pStyle w:val="Header"/>
      <w:jc w:val="right"/>
    </w:pPr>
    <w:r>
      <w:rPr>
        <w:noProof/>
        <w:sz w:val="32"/>
        <w:szCs w:val="32"/>
      </w:rPr>
      <w:drawing>
        <wp:inline distT="0" distB="0" distL="0" distR="0" wp14:anchorId="106E333F" wp14:editId="6B95CB2A">
          <wp:extent cx="990000" cy="990000"/>
          <wp:effectExtent l="0" t="0" r="635" b="635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446E" w:rsidRDefault="0078446E" w14:paraId="6625E1F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4DE0"/>
    <w:multiLevelType w:val="hybridMultilevel"/>
    <w:tmpl w:val="9B9EA7CA"/>
    <w:lvl w:ilvl="0" w:tplc="08090001">
      <w:start w:val="1"/>
      <w:numFmt w:val="bullet"/>
      <w:lvlText w:val=""/>
      <w:lvlJc w:val="left"/>
      <w:pPr>
        <w:ind w:left="78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hint="default" w:ascii="Wingdings" w:hAnsi="Wingdings"/>
      </w:rPr>
    </w:lvl>
  </w:abstractNum>
  <w:abstractNum w:abstractNumId="1" w15:restartNumberingAfterBreak="0">
    <w:nsid w:val="1EF8537B"/>
    <w:multiLevelType w:val="hybridMultilevel"/>
    <w:tmpl w:val="B5B46A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FA7FE8"/>
    <w:multiLevelType w:val="hybridMultilevel"/>
    <w:tmpl w:val="5C2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AA187B"/>
    <w:multiLevelType w:val="hybridMultilevel"/>
    <w:tmpl w:val="4C2473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84"/>
    <w:rsid w:val="00043F4B"/>
    <w:rsid w:val="00067B51"/>
    <w:rsid w:val="000939F0"/>
    <w:rsid w:val="00106ADF"/>
    <w:rsid w:val="00107F1F"/>
    <w:rsid w:val="00113E5D"/>
    <w:rsid w:val="002251B4"/>
    <w:rsid w:val="0027787D"/>
    <w:rsid w:val="003427F7"/>
    <w:rsid w:val="0034604D"/>
    <w:rsid w:val="00383E0F"/>
    <w:rsid w:val="00395610"/>
    <w:rsid w:val="003A4B6B"/>
    <w:rsid w:val="00433683"/>
    <w:rsid w:val="0045275B"/>
    <w:rsid w:val="00494015"/>
    <w:rsid w:val="005E4315"/>
    <w:rsid w:val="005F2251"/>
    <w:rsid w:val="0063374E"/>
    <w:rsid w:val="006709EA"/>
    <w:rsid w:val="0069577A"/>
    <w:rsid w:val="007431E4"/>
    <w:rsid w:val="0078446E"/>
    <w:rsid w:val="007B4894"/>
    <w:rsid w:val="007C30E3"/>
    <w:rsid w:val="00813CA3"/>
    <w:rsid w:val="0082666F"/>
    <w:rsid w:val="008C798B"/>
    <w:rsid w:val="009E34CA"/>
    <w:rsid w:val="00A445FE"/>
    <w:rsid w:val="00A46CB9"/>
    <w:rsid w:val="00A71048"/>
    <w:rsid w:val="00AB0F61"/>
    <w:rsid w:val="00B07F6B"/>
    <w:rsid w:val="00BF6F61"/>
    <w:rsid w:val="00C53F21"/>
    <w:rsid w:val="00C5420E"/>
    <w:rsid w:val="00C67D48"/>
    <w:rsid w:val="00C8222C"/>
    <w:rsid w:val="00CA2FA3"/>
    <w:rsid w:val="00CD5FB4"/>
    <w:rsid w:val="00D062F8"/>
    <w:rsid w:val="00DD59D2"/>
    <w:rsid w:val="00E47160"/>
    <w:rsid w:val="00E82E64"/>
    <w:rsid w:val="00EA2D4D"/>
    <w:rsid w:val="00EB317F"/>
    <w:rsid w:val="00EE0EDB"/>
    <w:rsid w:val="00EE5684"/>
    <w:rsid w:val="00EE686F"/>
    <w:rsid w:val="00FC1964"/>
    <w:rsid w:val="00FE4020"/>
    <w:rsid w:val="184B90F2"/>
    <w:rsid w:val="2094CF0F"/>
    <w:rsid w:val="22309F70"/>
    <w:rsid w:val="296EB553"/>
    <w:rsid w:val="2B7B8D79"/>
    <w:rsid w:val="2FDC5258"/>
    <w:rsid w:val="31DDB3C0"/>
    <w:rsid w:val="3658FE92"/>
    <w:rsid w:val="3C6113C3"/>
    <w:rsid w:val="45FB7B3D"/>
    <w:rsid w:val="5089DFBF"/>
    <w:rsid w:val="5B2F3594"/>
    <w:rsid w:val="710BA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3952"/>
  <w15:chartTrackingRefBased/>
  <w15:docId w15:val="{7947BA5B-06CD-4EFC-B5B1-84978F39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222C"/>
  </w:style>
  <w:style w:type="paragraph" w:styleId="Heading1">
    <w:name w:val="heading 1"/>
    <w:basedOn w:val="Normal"/>
    <w:next w:val="Normal"/>
    <w:link w:val="Heading1Char"/>
    <w:uiPriority w:val="9"/>
    <w:qFormat/>
    <w:rsid w:val="00C8222C"/>
    <w:pPr>
      <w:pBdr>
        <w:top w:val="single" w:color="66CCEC" w:themeColor="accent1" w:sz="24" w:space="0"/>
        <w:left w:val="single" w:color="66CCEC" w:themeColor="accent1" w:sz="24" w:space="0"/>
        <w:bottom w:val="single" w:color="66CCEC" w:themeColor="accent1" w:sz="24" w:space="0"/>
        <w:right w:val="single" w:color="66CCEC" w:themeColor="accent1" w:sz="24" w:space="0"/>
      </w:pBdr>
      <w:shd w:val="clear" w:color="auto" w:fill="66CCE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22C"/>
    <w:pPr>
      <w:pBdr>
        <w:top w:val="single" w:color="E0F4FB" w:themeColor="accent1" w:themeTint="33" w:sz="24" w:space="0"/>
        <w:left w:val="single" w:color="E0F4FB" w:themeColor="accent1" w:themeTint="33" w:sz="24" w:space="0"/>
        <w:bottom w:val="single" w:color="E0F4FB" w:themeColor="accent1" w:themeTint="33" w:sz="24" w:space="0"/>
        <w:right w:val="single" w:color="E0F4FB" w:themeColor="accent1" w:themeTint="33" w:sz="24" w:space="0"/>
      </w:pBdr>
      <w:shd w:val="clear" w:color="auto" w:fill="E0F4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22C"/>
    <w:pPr>
      <w:pBdr>
        <w:top w:val="single" w:color="66CCEC" w:themeColor="accent1" w:sz="6" w:space="2"/>
      </w:pBdr>
      <w:spacing w:before="300" w:after="0"/>
      <w:outlineLvl w:val="2"/>
    </w:pPr>
    <w:rPr>
      <w:caps/>
      <w:color w:val="12769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22C"/>
    <w:pPr>
      <w:pBdr>
        <w:top w:val="dotted" w:color="66CCEC" w:themeColor="accent1" w:sz="6" w:space="2"/>
      </w:pBdr>
      <w:spacing w:before="200" w:after="0"/>
      <w:outlineLvl w:val="3"/>
    </w:pPr>
    <w:rPr>
      <w:caps/>
      <w:color w:val="1CB1E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22C"/>
    <w:pPr>
      <w:pBdr>
        <w:bottom w:val="single" w:color="66CCEC" w:themeColor="accent1" w:sz="6" w:space="1"/>
      </w:pBdr>
      <w:spacing w:before="200" w:after="0"/>
      <w:outlineLvl w:val="4"/>
    </w:pPr>
    <w:rPr>
      <w:caps/>
      <w:color w:val="1CB1E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22C"/>
    <w:pPr>
      <w:pBdr>
        <w:bottom w:val="dotted" w:color="66CCEC" w:themeColor="accent1" w:sz="6" w:space="1"/>
      </w:pBdr>
      <w:spacing w:before="200" w:after="0"/>
      <w:outlineLvl w:val="5"/>
    </w:pPr>
    <w:rPr>
      <w:caps/>
      <w:color w:val="1CB1E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22C"/>
    <w:pPr>
      <w:spacing w:before="200" w:after="0"/>
      <w:outlineLvl w:val="6"/>
    </w:pPr>
    <w:rPr>
      <w:caps/>
      <w:color w:val="1CB1E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22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22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6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F22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446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446E"/>
  </w:style>
  <w:style w:type="paragraph" w:styleId="Footer">
    <w:name w:val="footer"/>
    <w:basedOn w:val="Normal"/>
    <w:link w:val="FooterChar"/>
    <w:uiPriority w:val="99"/>
    <w:unhideWhenUsed/>
    <w:rsid w:val="0078446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446E"/>
  </w:style>
  <w:style w:type="character" w:styleId="Heading1Char" w:customStyle="1">
    <w:name w:val="Heading 1 Char"/>
    <w:basedOn w:val="DefaultParagraphFont"/>
    <w:link w:val="Heading1"/>
    <w:uiPriority w:val="9"/>
    <w:rsid w:val="00C8222C"/>
    <w:rPr>
      <w:caps/>
      <w:color w:val="FFFFFF" w:themeColor="background1"/>
      <w:spacing w:val="15"/>
      <w:sz w:val="22"/>
      <w:szCs w:val="22"/>
      <w:shd w:val="clear" w:color="auto" w:fill="66CCEC" w:themeFill="accent1"/>
    </w:rPr>
  </w:style>
  <w:style w:type="character" w:styleId="Heading2Char" w:customStyle="1">
    <w:name w:val="Heading 2 Char"/>
    <w:basedOn w:val="DefaultParagraphFont"/>
    <w:link w:val="Heading2"/>
    <w:uiPriority w:val="9"/>
    <w:rsid w:val="00C8222C"/>
    <w:rPr>
      <w:caps/>
      <w:spacing w:val="15"/>
      <w:shd w:val="clear" w:color="auto" w:fill="E0F4FB" w:themeFill="accent1" w:themeFillTint="33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8222C"/>
    <w:rPr>
      <w:caps/>
      <w:color w:val="127695" w:themeColor="accent1" w:themeShade="7F"/>
      <w:spacing w:val="1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8222C"/>
    <w:rPr>
      <w:caps/>
      <w:color w:val="1CB1E0" w:themeColor="accent1" w:themeShade="B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8222C"/>
    <w:rPr>
      <w:caps/>
      <w:color w:val="1CB1E0" w:themeColor="accent1" w:themeShade="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8222C"/>
    <w:rPr>
      <w:caps/>
      <w:color w:val="1CB1E0" w:themeColor="accent1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8222C"/>
    <w:rPr>
      <w:caps/>
      <w:color w:val="1CB1E0" w:themeColor="accent1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8222C"/>
    <w:rPr>
      <w:caps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8222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222C"/>
    <w:rPr>
      <w:b/>
      <w:bCs/>
      <w:color w:val="1CB1E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8222C"/>
    <w:pPr>
      <w:spacing w:before="0" w:after="0"/>
    </w:pPr>
    <w:rPr>
      <w:rFonts w:asciiTheme="majorHAnsi" w:hAnsiTheme="majorHAnsi" w:eastAsiaTheme="majorEastAsia" w:cstheme="majorBidi"/>
      <w:caps/>
      <w:color w:val="66CCEC" w:themeColor="accent1"/>
      <w:spacing w:val="10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C8222C"/>
    <w:rPr>
      <w:rFonts w:asciiTheme="majorHAnsi" w:hAnsiTheme="majorHAnsi" w:eastAsiaTheme="majorEastAsia" w:cstheme="majorBidi"/>
      <w:caps/>
      <w:color w:val="66CCE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22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itleChar" w:customStyle="1">
    <w:name w:val="Subtitle Char"/>
    <w:basedOn w:val="DefaultParagraphFont"/>
    <w:link w:val="Subtitle"/>
    <w:uiPriority w:val="11"/>
    <w:rsid w:val="00C8222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8222C"/>
    <w:rPr>
      <w:b/>
      <w:bCs/>
    </w:rPr>
  </w:style>
  <w:style w:type="character" w:styleId="Emphasis">
    <w:name w:val="Emphasis"/>
    <w:uiPriority w:val="20"/>
    <w:qFormat/>
    <w:rsid w:val="00C8222C"/>
    <w:rPr>
      <w:caps/>
      <w:color w:val="127695" w:themeColor="accent1" w:themeShade="7F"/>
      <w:spacing w:val="5"/>
    </w:rPr>
  </w:style>
  <w:style w:type="paragraph" w:styleId="NoSpacing">
    <w:name w:val="No Spacing"/>
    <w:uiPriority w:val="1"/>
    <w:qFormat/>
    <w:rsid w:val="00C822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8222C"/>
    <w:rPr>
      <w:i/>
      <w:iCs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C8222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22C"/>
    <w:pPr>
      <w:spacing w:before="240" w:after="240" w:line="240" w:lineRule="auto"/>
      <w:ind w:left="1080" w:right="1080"/>
      <w:jc w:val="center"/>
    </w:pPr>
    <w:rPr>
      <w:color w:val="66CCEC" w:themeColor="accent1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8222C"/>
    <w:rPr>
      <w:color w:val="66CCEC" w:themeColor="accent1"/>
      <w:sz w:val="24"/>
      <w:szCs w:val="24"/>
    </w:rPr>
  </w:style>
  <w:style w:type="character" w:styleId="SubtleEmphasis">
    <w:name w:val="Subtle Emphasis"/>
    <w:uiPriority w:val="19"/>
    <w:qFormat/>
    <w:rsid w:val="00C8222C"/>
    <w:rPr>
      <w:i/>
      <w:iCs/>
      <w:color w:val="127695" w:themeColor="accent1" w:themeShade="7F"/>
    </w:rPr>
  </w:style>
  <w:style w:type="character" w:styleId="IntenseEmphasis">
    <w:name w:val="Intense Emphasis"/>
    <w:uiPriority w:val="21"/>
    <w:qFormat/>
    <w:rsid w:val="00C8222C"/>
    <w:rPr>
      <w:b/>
      <w:bCs/>
      <w:caps/>
      <w:color w:val="127695" w:themeColor="accent1" w:themeShade="7F"/>
      <w:spacing w:val="10"/>
    </w:rPr>
  </w:style>
  <w:style w:type="character" w:styleId="SubtleReference">
    <w:name w:val="Subtle Reference"/>
    <w:uiPriority w:val="31"/>
    <w:qFormat/>
    <w:rsid w:val="00C8222C"/>
    <w:rPr>
      <w:b/>
      <w:bCs/>
      <w:color w:val="66CCEC" w:themeColor="accent1"/>
    </w:rPr>
  </w:style>
  <w:style w:type="character" w:styleId="IntenseReference">
    <w:name w:val="Intense Reference"/>
    <w:uiPriority w:val="32"/>
    <w:qFormat/>
    <w:rsid w:val="00C8222C"/>
    <w:rPr>
      <w:b/>
      <w:bCs/>
      <w:i/>
      <w:iCs/>
      <w:caps/>
      <w:color w:val="66CCEC" w:themeColor="accent1"/>
    </w:rPr>
  </w:style>
  <w:style w:type="character" w:styleId="BookTitle">
    <w:name w:val="Book Title"/>
    <w:uiPriority w:val="33"/>
    <w:qFormat/>
    <w:rsid w:val="00C8222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222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00061cfed7a1400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9fb34-67fd-4491-bc4f-3bdec8d53e3e}"/>
      </w:docPartPr>
      <w:docPartBody>
        <w:p w14:paraId="2E99C54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YAC">
  <a:themeElements>
    <a:clrScheme name="Custom 2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6CCEC"/>
      </a:accent1>
      <a:accent2>
        <a:srgbClr val="F0515C"/>
      </a:accent2>
      <a:accent3>
        <a:srgbClr val="F5802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LunchBox Bold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13" ma:contentTypeDescription="Create a new document." ma:contentTypeScope="" ma:versionID="7e31946a172e086af5814c85cac21740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9435301030c639a568a855e22e40607b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719FA-FF06-4543-B798-0BF74FD7DA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D52F06-6050-4A36-88DC-E01FB31D4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36E00-0822-48ED-9DBE-513100852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e2ab-24ae-4691-9d70-2728d2ecfe87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3805F2-6F5A-46BD-9ADB-F9766E17986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Maynard</dc:creator>
  <keywords/>
  <dc:description/>
  <lastModifiedBy>Rachel Arbury</lastModifiedBy>
  <revision>6</revision>
  <dcterms:created xsi:type="dcterms:W3CDTF">2022-02-01T11:43:00.0000000Z</dcterms:created>
  <dcterms:modified xsi:type="dcterms:W3CDTF">2022-02-14T13:34:16.2563789Z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0x0101001D0D333D7F0A184D823E6A3CFA00A78F</vt:lpwstr>
  </property>
  <property xmlns="http://schemas.openxmlformats.org/officeDocument/2006/custom-properties" fmtid="{D5CDD505-2E9C-101B-9397-08002B2CF9AE}" pid="3" name="grammarly_documentId">
    <vt:lpwstr xmlns:vt="http://schemas.openxmlformats.org/officeDocument/2006/docPropsVTypes">documentId_1585</vt:lpwstr>
  </property>
  <property xmlns="http://schemas.openxmlformats.org/officeDocument/2006/custom-properties" fmtid="{D5CDD505-2E9C-101B-9397-08002B2CF9AE}" pid="4" name="grammarly_documentContext">
    <vt:lpwstr xmlns:vt="http://schemas.openxmlformats.org/officeDocument/2006/docPropsVTypes">{"goals":[],"domain":"general","emotions":[],"dialect":"british"}</vt:lpwstr>
  </property>
</Properties>
</file>